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27F" w:rsidRDefault="006E327F" w:rsidP="006E327F">
      <w:pPr>
        <w:autoSpaceDE w:val="0"/>
        <w:autoSpaceDN w:val="0"/>
        <w:adjustRightInd w:val="0"/>
        <w:ind w:left="-360" w:right="-54"/>
        <w:jc w:val="center"/>
        <w:outlineLvl w:val="0"/>
        <w:rPr>
          <w:rFonts w:ascii="Arial" w:hAnsi="Arial" w:cs="Arial"/>
          <w:b/>
          <w:color w:val="660066"/>
          <w:sz w:val="44"/>
        </w:rPr>
      </w:pPr>
    </w:p>
    <w:p w:rsidR="006E327F" w:rsidRDefault="006E327F" w:rsidP="006E327F">
      <w:pPr>
        <w:autoSpaceDE w:val="0"/>
        <w:autoSpaceDN w:val="0"/>
        <w:adjustRightInd w:val="0"/>
        <w:ind w:left="-360" w:right="-54"/>
        <w:jc w:val="center"/>
        <w:outlineLvl w:val="0"/>
        <w:rPr>
          <w:rFonts w:ascii="Arial" w:hAnsi="Arial" w:cs="Arial"/>
          <w:b/>
          <w:color w:val="660066"/>
          <w:sz w:val="44"/>
        </w:rPr>
      </w:pPr>
    </w:p>
    <w:p w:rsidR="006E327F" w:rsidRDefault="006E327F" w:rsidP="006E327F">
      <w:pPr>
        <w:autoSpaceDE w:val="0"/>
        <w:autoSpaceDN w:val="0"/>
        <w:adjustRightInd w:val="0"/>
        <w:ind w:left="-360" w:right="-54"/>
        <w:jc w:val="center"/>
        <w:outlineLvl w:val="0"/>
        <w:rPr>
          <w:rFonts w:ascii="Arial" w:hAnsi="Arial" w:cs="Arial"/>
          <w:b/>
          <w:color w:val="660066"/>
          <w:sz w:val="44"/>
        </w:rPr>
      </w:pPr>
      <w:r>
        <w:rPr>
          <w:rFonts w:ascii="Arial" w:hAnsi="Arial" w:cs="Arial"/>
          <w:b/>
          <w:noProof/>
          <w:color w:val="660066"/>
          <w:sz w:val="44"/>
        </w:rPr>
        <w:drawing>
          <wp:inline distT="0" distB="0" distL="0" distR="0">
            <wp:extent cx="2565400" cy="2032000"/>
            <wp:effectExtent l="0" t="0" r="0" b="0"/>
            <wp:docPr id="1" name="Image 1" descr="DocumationMis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ationMis_2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5400" cy="2032000"/>
                    </a:xfrm>
                    <a:prstGeom prst="rect">
                      <a:avLst/>
                    </a:prstGeom>
                    <a:noFill/>
                    <a:ln>
                      <a:noFill/>
                    </a:ln>
                  </pic:spPr>
                </pic:pic>
              </a:graphicData>
            </a:graphic>
          </wp:inline>
        </w:drawing>
      </w:r>
    </w:p>
    <w:p w:rsidR="006E327F" w:rsidRPr="00FD537A" w:rsidRDefault="006E327F" w:rsidP="006E327F">
      <w:pPr>
        <w:autoSpaceDE w:val="0"/>
        <w:autoSpaceDN w:val="0"/>
        <w:adjustRightInd w:val="0"/>
        <w:ind w:left="-360" w:right="-54"/>
        <w:jc w:val="center"/>
        <w:outlineLvl w:val="0"/>
        <w:rPr>
          <w:rFonts w:ascii="Arial" w:hAnsi="Arial" w:cs="Arial"/>
          <w:b/>
          <w:color w:val="660066"/>
          <w:sz w:val="44"/>
        </w:rPr>
      </w:pPr>
    </w:p>
    <w:p w:rsidR="006E327F" w:rsidRPr="00DD29B1" w:rsidRDefault="006E327F" w:rsidP="006E327F">
      <w:pPr>
        <w:autoSpaceDE w:val="0"/>
        <w:autoSpaceDN w:val="0"/>
        <w:adjustRightInd w:val="0"/>
        <w:ind w:right="-54"/>
        <w:rPr>
          <w:rFonts w:ascii="Arial" w:hAnsi="Arial" w:cs="HelveticaNeue-Light"/>
          <w:color w:val="7E6447"/>
          <w:sz w:val="36"/>
          <w:szCs w:val="52"/>
        </w:rPr>
      </w:pPr>
    </w:p>
    <w:p w:rsidR="006E327F" w:rsidRPr="008375F6" w:rsidRDefault="006E327F" w:rsidP="006E327F">
      <w:pPr>
        <w:autoSpaceDE w:val="0"/>
        <w:autoSpaceDN w:val="0"/>
        <w:adjustRightInd w:val="0"/>
        <w:ind w:left="-360" w:right="-54"/>
        <w:jc w:val="center"/>
        <w:rPr>
          <w:rFonts w:ascii="Arial" w:hAnsi="Arial" w:cs="HelveticaNeue-Light"/>
          <w:color w:val="FF0000"/>
          <w:sz w:val="52"/>
          <w:szCs w:val="52"/>
        </w:rPr>
      </w:pPr>
      <w:r>
        <w:rPr>
          <w:rFonts w:ascii="Arial" w:hAnsi="Arial" w:cs="HelveticaNeue-Light"/>
          <w:noProof/>
          <w:color w:val="FF0000"/>
          <w:sz w:val="52"/>
          <w:szCs w:val="52"/>
        </w:rPr>
        <w:drawing>
          <wp:inline distT="0" distB="0" distL="0" distR="0">
            <wp:extent cx="5702300" cy="2844800"/>
            <wp:effectExtent l="0" t="0" r="12700" b="0"/>
            <wp:docPr id="2" name="Image 2" descr="visuel-categories-DIA20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uel-categories-DIA201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2300" cy="2844800"/>
                    </a:xfrm>
                    <a:prstGeom prst="rect">
                      <a:avLst/>
                    </a:prstGeom>
                    <a:noFill/>
                    <a:ln>
                      <a:noFill/>
                    </a:ln>
                  </pic:spPr>
                </pic:pic>
              </a:graphicData>
            </a:graphic>
          </wp:inline>
        </w:drawing>
      </w:r>
    </w:p>
    <w:p w:rsidR="006E327F" w:rsidRPr="008375F6" w:rsidRDefault="006E327F" w:rsidP="006E327F">
      <w:pPr>
        <w:autoSpaceDE w:val="0"/>
        <w:autoSpaceDN w:val="0"/>
        <w:adjustRightInd w:val="0"/>
        <w:ind w:left="-360" w:right="-54"/>
        <w:rPr>
          <w:rFonts w:ascii="Arial" w:hAnsi="Arial" w:cs="Frutiger-Light"/>
          <w:color w:val="231F20"/>
        </w:rPr>
      </w:pPr>
    </w:p>
    <w:p w:rsidR="006E327F" w:rsidRPr="00AF46E2" w:rsidRDefault="006E327F" w:rsidP="006E327F">
      <w:pPr>
        <w:autoSpaceDE w:val="0"/>
        <w:autoSpaceDN w:val="0"/>
        <w:adjustRightInd w:val="0"/>
        <w:ind w:right="-54"/>
        <w:jc w:val="center"/>
        <w:outlineLvl w:val="0"/>
        <w:rPr>
          <w:rFonts w:ascii="Arial" w:hAnsi="Arial" w:cs="Arial"/>
          <w:b/>
          <w:color w:val="595959"/>
          <w:sz w:val="60"/>
          <w:szCs w:val="72"/>
        </w:rPr>
      </w:pPr>
      <w:r w:rsidRPr="00AF46E2">
        <w:rPr>
          <w:rFonts w:ascii="Arial" w:hAnsi="Arial" w:cs="Arial"/>
          <w:b/>
          <w:color w:val="595959"/>
          <w:sz w:val="60"/>
          <w:szCs w:val="72"/>
        </w:rPr>
        <w:t>DOSSIER</w:t>
      </w:r>
    </w:p>
    <w:p w:rsidR="006E327F" w:rsidRPr="00AF46E2" w:rsidRDefault="006E327F" w:rsidP="006E327F">
      <w:pPr>
        <w:autoSpaceDE w:val="0"/>
        <w:autoSpaceDN w:val="0"/>
        <w:adjustRightInd w:val="0"/>
        <w:ind w:right="-54"/>
        <w:jc w:val="center"/>
        <w:outlineLvl w:val="0"/>
        <w:rPr>
          <w:rFonts w:ascii="Arial" w:hAnsi="Arial" w:cs="Arial"/>
          <w:b/>
          <w:color w:val="595959"/>
          <w:sz w:val="60"/>
          <w:szCs w:val="72"/>
        </w:rPr>
      </w:pPr>
      <w:r w:rsidRPr="00AF46E2">
        <w:rPr>
          <w:rFonts w:ascii="Arial" w:hAnsi="Arial" w:cs="Arial"/>
          <w:b/>
          <w:color w:val="595959"/>
          <w:sz w:val="60"/>
          <w:szCs w:val="72"/>
        </w:rPr>
        <w:t>DE CANDIDATURE</w:t>
      </w:r>
    </w:p>
    <w:p w:rsidR="006E327F" w:rsidRDefault="006E327F" w:rsidP="006E327F">
      <w:pPr>
        <w:autoSpaceDE w:val="0"/>
        <w:autoSpaceDN w:val="0"/>
        <w:adjustRightInd w:val="0"/>
        <w:jc w:val="center"/>
        <w:rPr>
          <w:rFonts w:ascii="Arial" w:hAnsi="Arial" w:cs="Arial"/>
          <w:b/>
          <w:i/>
          <w:color w:val="660066"/>
          <w:sz w:val="44"/>
          <w:szCs w:val="56"/>
        </w:rPr>
      </w:pPr>
    </w:p>
    <w:p w:rsidR="006E327F" w:rsidRDefault="006E327F" w:rsidP="006E327F">
      <w:pPr>
        <w:autoSpaceDE w:val="0"/>
        <w:autoSpaceDN w:val="0"/>
        <w:adjustRightInd w:val="0"/>
        <w:jc w:val="center"/>
        <w:rPr>
          <w:rFonts w:ascii="Arial" w:hAnsi="Arial" w:cs="Arial"/>
          <w:b/>
          <w:i/>
          <w:color w:val="660066"/>
        </w:rPr>
      </w:pPr>
    </w:p>
    <w:p w:rsidR="006E327F" w:rsidRDefault="006E327F" w:rsidP="006E327F">
      <w:pPr>
        <w:autoSpaceDE w:val="0"/>
        <w:autoSpaceDN w:val="0"/>
        <w:adjustRightInd w:val="0"/>
        <w:ind w:right="-54"/>
        <w:jc w:val="center"/>
        <w:rPr>
          <w:rFonts w:ascii="Arial" w:hAnsi="Arial" w:cs="Arial"/>
          <w:b/>
          <w:color w:val="404040"/>
          <w:sz w:val="56"/>
          <w:szCs w:val="72"/>
        </w:rPr>
      </w:pPr>
    </w:p>
    <w:p w:rsidR="006E327F" w:rsidRPr="008375F6" w:rsidRDefault="006E327F" w:rsidP="006E327F">
      <w:pPr>
        <w:autoSpaceDE w:val="0"/>
        <w:autoSpaceDN w:val="0"/>
        <w:adjustRightInd w:val="0"/>
        <w:ind w:right="-54"/>
        <w:rPr>
          <w:rFonts w:ascii="Arial" w:hAnsi="Arial" w:cs="Frutiger-Light"/>
          <w:b/>
          <w:color w:val="231F20"/>
        </w:rPr>
      </w:pPr>
    </w:p>
    <w:p w:rsidR="006E327F" w:rsidRPr="008375F6" w:rsidRDefault="006E327F" w:rsidP="006E327F">
      <w:pPr>
        <w:autoSpaceDE w:val="0"/>
        <w:autoSpaceDN w:val="0"/>
        <w:adjustRightInd w:val="0"/>
        <w:ind w:left="-360" w:right="-54"/>
        <w:jc w:val="center"/>
        <w:rPr>
          <w:rFonts w:ascii="Arial" w:hAnsi="Arial" w:cs="Frutiger-Light"/>
          <w:b/>
          <w:color w:val="231F20"/>
        </w:rPr>
      </w:pPr>
    </w:p>
    <w:p w:rsidR="006E327F" w:rsidRPr="008375F6" w:rsidRDefault="006E327F" w:rsidP="006E327F">
      <w:pPr>
        <w:autoSpaceDE w:val="0"/>
        <w:autoSpaceDN w:val="0"/>
        <w:adjustRightInd w:val="0"/>
        <w:ind w:left="-360" w:right="-54"/>
        <w:jc w:val="center"/>
        <w:rPr>
          <w:rFonts w:ascii="Arial" w:hAnsi="Arial" w:cs="Frutiger-Light"/>
          <w:b/>
          <w:color w:val="231F20"/>
        </w:rPr>
      </w:pPr>
    </w:p>
    <w:p w:rsidR="006E327F" w:rsidRPr="008375F6" w:rsidRDefault="006E327F" w:rsidP="006E327F">
      <w:pPr>
        <w:autoSpaceDE w:val="0"/>
        <w:autoSpaceDN w:val="0"/>
        <w:adjustRightInd w:val="0"/>
        <w:ind w:right="-54"/>
        <w:rPr>
          <w:rFonts w:ascii="Arial" w:hAnsi="Arial" w:cs="Arial"/>
          <w:b/>
          <w:color w:val="231F20"/>
        </w:rPr>
      </w:pPr>
    </w:p>
    <w:p w:rsidR="006E327F" w:rsidRPr="008375F6" w:rsidRDefault="006E327F" w:rsidP="006E327F">
      <w:pPr>
        <w:rPr>
          <w:rFonts w:ascii="Arial" w:hAnsi="Arial" w:cs="Frutiger-Light"/>
          <w:color w:val="231F20"/>
        </w:rPr>
      </w:pPr>
    </w:p>
    <w:p w:rsidR="006E327F" w:rsidRDefault="006E327F" w:rsidP="006E327F">
      <w:pPr>
        <w:jc w:val="both"/>
        <w:rPr>
          <w:rFonts w:ascii="Arial" w:hAnsi="Arial" w:cs="Arial"/>
          <w:b/>
          <w:color w:val="660066"/>
          <w:sz w:val="22"/>
        </w:rPr>
      </w:pPr>
    </w:p>
    <w:p w:rsidR="006E327F" w:rsidRDefault="006E327F" w:rsidP="006E327F">
      <w:pPr>
        <w:jc w:val="both"/>
        <w:rPr>
          <w:rFonts w:ascii="Arial" w:hAnsi="Arial" w:cs="Arial"/>
          <w:b/>
          <w:color w:val="660066"/>
          <w:sz w:val="28"/>
        </w:rPr>
      </w:pPr>
    </w:p>
    <w:p w:rsidR="006E327F" w:rsidRPr="00360B29" w:rsidRDefault="006E327F" w:rsidP="006E327F">
      <w:pPr>
        <w:outlineLvl w:val="0"/>
        <w:rPr>
          <w:rFonts w:ascii="Calibri" w:hAnsi="Calibri"/>
          <w:b/>
          <w:color w:val="800080"/>
        </w:rPr>
      </w:pPr>
      <w:r w:rsidRPr="00360B29">
        <w:rPr>
          <w:rFonts w:ascii="Calibri" w:hAnsi="Calibri"/>
          <w:b/>
          <w:color w:val="800080"/>
        </w:rPr>
        <w:t>PRÉSENTATION</w:t>
      </w:r>
    </w:p>
    <w:p w:rsidR="006E327F" w:rsidRPr="00360B29" w:rsidRDefault="006E327F" w:rsidP="006E327F">
      <w:pPr>
        <w:rPr>
          <w:rFonts w:ascii="Calibri" w:hAnsi="Calibri"/>
          <w:b/>
          <w:color w:val="800080"/>
        </w:rPr>
      </w:pPr>
    </w:p>
    <w:p w:rsidR="006E327F" w:rsidRPr="009857C1" w:rsidRDefault="006E327F" w:rsidP="006E327F">
      <w:pPr>
        <w:rPr>
          <w:rFonts w:ascii="Calibri" w:hAnsi="Calibri"/>
        </w:rPr>
      </w:pPr>
      <w:r w:rsidRPr="009857C1">
        <w:rPr>
          <w:rFonts w:ascii="Calibri" w:hAnsi="Calibri"/>
        </w:rPr>
        <w:t xml:space="preserve">Pour leur 3ème édition, les Trophées </w:t>
      </w:r>
      <w:proofErr w:type="spellStart"/>
      <w:r w:rsidRPr="009857C1">
        <w:rPr>
          <w:rFonts w:ascii="Calibri" w:hAnsi="Calibri"/>
        </w:rPr>
        <w:t>Documation</w:t>
      </w:r>
      <w:proofErr w:type="spellEnd"/>
      <w:r w:rsidRPr="009857C1">
        <w:rPr>
          <w:rFonts w:ascii="Calibri" w:hAnsi="Calibri"/>
        </w:rPr>
        <w:t>-Mis  sont destinés à récompenser tout logiciel, initiative, processus, service ou solution,  relatifs au domaine de la  Data Intelligence, secteur dont les évolutions impactent aujourd’hui, par leur performance et leur créativité, l’ensemble des technologies de l’information et de la connaissances dans les environnements privés, publics ou associatifs, en France et à l’étranger. La solution, réalisation, projet  proposé devra présenter des bénéfices objectifs  (caractère innovant, caractère opérationnel, efficience, ergonomie, compétitivité</w:t>
      </w:r>
      <w:proofErr w:type="gramStart"/>
      <w:r w:rsidRPr="009857C1">
        <w:rPr>
          <w:rFonts w:ascii="Calibri" w:hAnsi="Calibri"/>
        </w:rPr>
        <w:t>, …)</w:t>
      </w:r>
      <w:proofErr w:type="gramEnd"/>
      <w:r w:rsidRPr="009857C1">
        <w:rPr>
          <w:rFonts w:ascii="Calibri" w:hAnsi="Calibri"/>
        </w:rPr>
        <w:t xml:space="preserve"> dans un ou plusieurs de ces catégories.</w:t>
      </w:r>
    </w:p>
    <w:p w:rsidR="006E327F" w:rsidRPr="00360B29" w:rsidRDefault="006E327F" w:rsidP="006E327F">
      <w:pPr>
        <w:rPr>
          <w:rFonts w:ascii="Calibri" w:hAnsi="Calibri"/>
        </w:rPr>
      </w:pPr>
    </w:p>
    <w:p w:rsidR="006E327F" w:rsidRPr="00360B29" w:rsidRDefault="006E327F" w:rsidP="006E327F">
      <w:pPr>
        <w:rPr>
          <w:rFonts w:ascii="Calibri" w:hAnsi="Calibri"/>
        </w:rPr>
      </w:pPr>
      <w:r w:rsidRPr="00360B29">
        <w:rPr>
          <w:rFonts w:ascii="Calibri" w:hAnsi="Calibri"/>
        </w:rPr>
        <w:t>La Data Intelligence, dans le contexte de ce concours, recouvre trois domaines :</w:t>
      </w:r>
    </w:p>
    <w:p w:rsidR="006E327F" w:rsidRPr="005B6A5B" w:rsidRDefault="006E327F" w:rsidP="006E327F">
      <w:pPr>
        <w:rPr>
          <w:rFonts w:ascii="Calibri" w:hAnsi="Calibri"/>
          <w:b/>
          <w:lang w:val="en-US"/>
        </w:rPr>
      </w:pPr>
      <w:r w:rsidRPr="005B6A5B">
        <w:rPr>
          <w:rFonts w:ascii="Calibri" w:hAnsi="Calibri"/>
          <w:b/>
          <w:lang w:val="en-US"/>
        </w:rPr>
        <w:t xml:space="preserve">• Data </w:t>
      </w:r>
      <w:proofErr w:type="spellStart"/>
      <w:r w:rsidRPr="005B6A5B">
        <w:rPr>
          <w:rFonts w:ascii="Calibri" w:hAnsi="Calibri"/>
          <w:b/>
          <w:lang w:val="en-US"/>
        </w:rPr>
        <w:t>Visualisation</w:t>
      </w:r>
      <w:proofErr w:type="spellEnd"/>
      <w:r w:rsidRPr="005B6A5B">
        <w:rPr>
          <w:rFonts w:ascii="Calibri" w:hAnsi="Calibri"/>
          <w:b/>
          <w:lang w:val="en-US"/>
        </w:rPr>
        <w:t xml:space="preserve"> </w:t>
      </w:r>
    </w:p>
    <w:p w:rsidR="006E327F" w:rsidRPr="005B6A5B" w:rsidRDefault="006E327F" w:rsidP="006E327F">
      <w:pPr>
        <w:rPr>
          <w:rFonts w:ascii="Calibri" w:hAnsi="Calibri"/>
          <w:b/>
          <w:lang w:val="en-US"/>
        </w:rPr>
      </w:pPr>
      <w:r w:rsidRPr="005B6A5B">
        <w:rPr>
          <w:rFonts w:ascii="Calibri" w:hAnsi="Calibri"/>
          <w:b/>
          <w:lang w:val="en-US"/>
        </w:rPr>
        <w:t>• Open Access  / Open Data</w:t>
      </w:r>
    </w:p>
    <w:p w:rsidR="006E327F" w:rsidRPr="005B6A5B" w:rsidRDefault="006E327F" w:rsidP="006E327F">
      <w:pPr>
        <w:rPr>
          <w:rFonts w:ascii="Calibri" w:hAnsi="Calibri"/>
          <w:b/>
          <w:lang w:val="en-US"/>
        </w:rPr>
      </w:pPr>
      <w:r w:rsidRPr="005B6A5B">
        <w:rPr>
          <w:rFonts w:ascii="Calibri" w:hAnsi="Calibri"/>
          <w:b/>
          <w:lang w:val="en-US"/>
        </w:rPr>
        <w:t xml:space="preserve">• </w:t>
      </w:r>
      <w:proofErr w:type="spellStart"/>
      <w:r w:rsidRPr="005B6A5B">
        <w:rPr>
          <w:rFonts w:ascii="Calibri" w:hAnsi="Calibri"/>
          <w:b/>
          <w:lang w:val="en-US"/>
        </w:rPr>
        <w:t>Prédictive</w:t>
      </w:r>
      <w:proofErr w:type="spellEnd"/>
      <w:r w:rsidRPr="005B6A5B">
        <w:rPr>
          <w:rFonts w:ascii="Calibri" w:hAnsi="Calibri"/>
          <w:b/>
          <w:lang w:val="en-US"/>
        </w:rPr>
        <w:t xml:space="preserve"> Analytics</w:t>
      </w:r>
    </w:p>
    <w:p w:rsidR="006E327F" w:rsidRDefault="006E327F" w:rsidP="006E327F">
      <w:pPr>
        <w:jc w:val="both"/>
        <w:rPr>
          <w:rFonts w:ascii="Arial" w:hAnsi="Arial" w:cs="Arial"/>
          <w:b/>
          <w:color w:val="660066"/>
          <w:sz w:val="28"/>
        </w:rPr>
      </w:pPr>
    </w:p>
    <w:p w:rsidR="006E327F" w:rsidRPr="00A81485" w:rsidRDefault="006E327F" w:rsidP="006E327F">
      <w:pPr>
        <w:jc w:val="both"/>
        <w:outlineLvl w:val="0"/>
        <w:rPr>
          <w:rFonts w:ascii="Arial" w:hAnsi="Arial" w:cs="Arial"/>
          <w:b/>
          <w:color w:val="660066"/>
        </w:rPr>
      </w:pPr>
      <w:r w:rsidRPr="00A81485">
        <w:rPr>
          <w:rFonts w:ascii="Arial" w:hAnsi="Arial" w:cs="Arial"/>
          <w:b/>
          <w:color w:val="660066"/>
        </w:rPr>
        <w:t>1 – Vos coordonnées :</w:t>
      </w:r>
    </w:p>
    <w:p w:rsidR="006E327F" w:rsidRPr="00742CCE" w:rsidRDefault="006E327F" w:rsidP="006E327F">
      <w:pPr>
        <w:tabs>
          <w:tab w:val="num" w:pos="993"/>
        </w:tabs>
        <w:autoSpaceDE w:val="0"/>
        <w:autoSpaceDN w:val="0"/>
        <w:adjustRightInd w:val="0"/>
        <w:ind w:right="-494"/>
        <w:rPr>
          <w:rFonts w:ascii="Calibri" w:hAnsi="Calibri" w:cs="Frutiger-Bold"/>
          <w:b/>
          <w:bCs/>
          <w:color w:val="D3232A"/>
        </w:rPr>
      </w:pPr>
    </w:p>
    <w:p w:rsidR="006E327F" w:rsidRPr="00742CCE" w:rsidRDefault="006E327F" w:rsidP="006E327F">
      <w:pPr>
        <w:tabs>
          <w:tab w:val="num" w:pos="993"/>
        </w:tabs>
        <w:autoSpaceDE w:val="0"/>
        <w:autoSpaceDN w:val="0"/>
        <w:adjustRightInd w:val="0"/>
        <w:spacing w:line="360" w:lineRule="auto"/>
        <w:ind w:right="-493"/>
        <w:rPr>
          <w:rFonts w:ascii="Calibri" w:hAnsi="Calibri" w:cs="Frutiger-Roman"/>
          <w:color w:val="262626"/>
        </w:rPr>
      </w:pPr>
      <w:r w:rsidRPr="00742CCE">
        <w:rPr>
          <w:rFonts w:ascii="Calibri" w:hAnsi="Calibri" w:cs="Frutiger-Roman"/>
          <w:color w:val="0D0D0D"/>
        </w:rPr>
        <w:t>Nom de l’entreprise</w:t>
      </w:r>
      <w:r w:rsidRPr="00742CCE">
        <w:rPr>
          <w:rFonts w:ascii="Calibri" w:hAnsi="Calibri" w:cs="Frutiger-Roman"/>
          <w:color w:val="262626"/>
        </w:rPr>
        <w:t xml:space="preserve"> …………………………………………………………………………………………………………………………</w:t>
      </w:r>
      <w:r>
        <w:rPr>
          <w:rFonts w:ascii="Calibri" w:hAnsi="Calibri" w:cs="Frutiger-Roman"/>
          <w:color w:val="262626"/>
        </w:rPr>
        <w:t>…………</w:t>
      </w:r>
      <w:proofErr w:type="gramStart"/>
      <w:r>
        <w:rPr>
          <w:rFonts w:ascii="Calibri" w:hAnsi="Calibri" w:cs="Frutiger-Roman"/>
          <w:color w:val="262626"/>
        </w:rPr>
        <w:t>..</w:t>
      </w:r>
      <w:proofErr w:type="gramEnd"/>
    </w:p>
    <w:p w:rsidR="006E327F" w:rsidRPr="00742CCE" w:rsidRDefault="006E327F" w:rsidP="006E327F">
      <w:pPr>
        <w:tabs>
          <w:tab w:val="num" w:pos="993"/>
        </w:tabs>
        <w:autoSpaceDE w:val="0"/>
        <w:autoSpaceDN w:val="0"/>
        <w:adjustRightInd w:val="0"/>
        <w:spacing w:line="360" w:lineRule="auto"/>
        <w:ind w:right="-493"/>
        <w:rPr>
          <w:rFonts w:ascii="Calibri" w:hAnsi="Calibri" w:cs="Frutiger-Roman"/>
          <w:color w:val="404040"/>
        </w:rPr>
      </w:pPr>
      <w:r w:rsidRPr="00742CCE">
        <w:rPr>
          <w:rFonts w:ascii="Calibri" w:hAnsi="Calibri" w:cs="Frutiger-Roman"/>
          <w:color w:val="404040"/>
        </w:rPr>
        <w:t>Adresse complète ……………………………………………………………………………………………………………………………</w:t>
      </w:r>
      <w:r>
        <w:rPr>
          <w:rFonts w:ascii="Calibri" w:hAnsi="Calibri" w:cs="Frutiger-Roman"/>
          <w:color w:val="404040"/>
        </w:rPr>
        <w:t>……………</w:t>
      </w:r>
    </w:p>
    <w:p w:rsidR="006E327F" w:rsidRPr="00742CCE" w:rsidRDefault="006E327F" w:rsidP="006E327F">
      <w:pPr>
        <w:tabs>
          <w:tab w:val="num" w:pos="993"/>
        </w:tabs>
        <w:autoSpaceDE w:val="0"/>
        <w:autoSpaceDN w:val="0"/>
        <w:adjustRightInd w:val="0"/>
        <w:spacing w:line="360" w:lineRule="auto"/>
        <w:ind w:right="-493"/>
        <w:rPr>
          <w:rFonts w:ascii="Calibri" w:hAnsi="Calibri" w:cs="Frutiger-Roman"/>
          <w:color w:val="404040"/>
        </w:rPr>
      </w:pPr>
      <w:r w:rsidRPr="00742CCE">
        <w:rPr>
          <w:rFonts w:ascii="Calibri" w:hAnsi="Calibri" w:cs="Frutiger-Roman"/>
          <w:color w:val="404040"/>
        </w:rPr>
        <w:t>Code Postal ……………………</w:t>
      </w:r>
      <w:r>
        <w:rPr>
          <w:rFonts w:ascii="Calibri" w:hAnsi="Calibri" w:cs="Frutiger-Roman"/>
          <w:color w:val="404040"/>
        </w:rPr>
        <w:t>……</w:t>
      </w:r>
      <w:proofErr w:type="gramStart"/>
      <w:r>
        <w:rPr>
          <w:rFonts w:ascii="Calibri" w:hAnsi="Calibri" w:cs="Frutiger-Roman"/>
          <w:color w:val="404040"/>
        </w:rPr>
        <w:t>..</w:t>
      </w:r>
      <w:proofErr w:type="gramEnd"/>
      <w:r w:rsidRPr="00742CCE">
        <w:rPr>
          <w:rFonts w:ascii="Calibri" w:hAnsi="Calibri" w:cs="Frutiger-Roman"/>
          <w:color w:val="404040"/>
        </w:rPr>
        <w:t xml:space="preserve">              Ville ………………………………………………………</w:t>
      </w:r>
      <w:proofErr w:type="gramStart"/>
      <w:r w:rsidRPr="00742CCE">
        <w:rPr>
          <w:rFonts w:ascii="Calibri" w:hAnsi="Calibri" w:cs="Frutiger-Roman"/>
          <w:color w:val="404040"/>
        </w:rPr>
        <w:t>..</w:t>
      </w:r>
      <w:proofErr w:type="gramEnd"/>
      <w:r w:rsidRPr="00742CCE">
        <w:rPr>
          <w:rFonts w:ascii="Calibri" w:hAnsi="Calibri" w:cs="Frutiger-Roman"/>
          <w:color w:val="404040"/>
        </w:rPr>
        <w:t xml:space="preserve">              Pays………………</w:t>
      </w:r>
      <w:r>
        <w:rPr>
          <w:rFonts w:ascii="Calibri" w:hAnsi="Calibri" w:cs="Frutiger-Roman"/>
          <w:color w:val="404040"/>
        </w:rPr>
        <w:t>…….</w:t>
      </w:r>
    </w:p>
    <w:p w:rsidR="006E327F" w:rsidRPr="00742CCE" w:rsidRDefault="006E327F" w:rsidP="006E327F">
      <w:pPr>
        <w:tabs>
          <w:tab w:val="num" w:pos="993"/>
        </w:tabs>
        <w:autoSpaceDE w:val="0"/>
        <w:autoSpaceDN w:val="0"/>
        <w:adjustRightInd w:val="0"/>
        <w:spacing w:line="360" w:lineRule="auto"/>
        <w:ind w:right="-493"/>
        <w:rPr>
          <w:rFonts w:ascii="Calibri" w:hAnsi="Calibri" w:cs="Frutiger-Roman"/>
          <w:color w:val="404040"/>
        </w:rPr>
      </w:pPr>
      <w:r w:rsidRPr="00742CCE">
        <w:rPr>
          <w:rFonts w:ascii="Calibri" w:hAnsi="Calibri" w:cs="Frutiger-Roman"/>
          <w:color w:val="404040"/>
        </w:rPr>
        <w:t>Domaine d’activité ……………………………………………………………………………………………………………………………</w:t>
      </w:r>
      <w:r>
        <w:rPr>
          <w:rFonts w:ascii="Calibri" w:hAnsi="Calibri" w:cs="Frutiger-Roman"/>
          <w:color w:val="404040"/>
        </w:rPr>
        <w:t>…………</w:t>
      </w:r>
      <w:proofErr w:type="gramStart"/>
      <w:r>
        <w:rPr>
          <w:rFonts w:ascii="Calibri" w:hAnsi="Calibri" w:cs="Frutiger-Roman"/>
          <w:color w:val="404040"/>
        </w:rPr>
        <w:t>..</w:t>
      </w:r>
      <w:proofErr w:type="gramEnd"/>
    </w:p>
    <w:p w:rsidR="006E327F" w:rsidRPr="00742CCE" w:rsidRDefault="006E327F" w:rsidP="006E327F">
      <w:pPr>
        <w:tabs>
          <w:tab w:val="num" w:pos="993"/>
        </w:tabs>
        <w:autoSpaceDE w:val="0"/>
        <w:autoSpaceDN w:val="0"/>
        <w:adjustRightInd w:val="0"/>
        <w:spacing w:line="360" w:lineRule="auto"/>
        <w:ind w:right="-493"/>
        <w:rPr>
          <w:rFonts w:ascii="Calibri" w:hAnsi="Calibri" w:cs="Frutiger-Roman"/>
          <w:color w:val="404040"/>
        </w:rPr>
      </w:pPr>
      <w:r w:rsidRPr="00742CCE">
        <w:rPr>
          <w:rFonts w:ascii="Calibri" w:hAnsi="Calibri" w:cs="Frutiger-Roman"/>
          <w:color w:val="404040"/>
        </w:rPr>
        <w:t>Taille de l’entreprise dans le monde / en France :</w:t>
      </w:r>
    </w:p>
    <w:p w:rsidR="006E327F" w:rsidRPr="00742CCE" w:rsidRDefault="006E327F" w:rsidP="006E327F">
      <w:pPr>
        <w:tabs>
          <w:tab w:val="num" w:pos="993"/>
        </w:tabs>
        <w:autoSpaceDE w:val="0"/>
        <w:autoSpaceDN w:val="0"/>
        <w:adjustRightInd w:val="0"/>
        <w:spacing w:line="480" w:lineRule="auto"/>
        <w:ind w:right="-493"/>
        <w:rPr>
          <w:rFonts w:ascii="Calibri" w:hAnsi="Calibri" w:cs="Frutiger-Roman"/>
          <w:color w:val="404040"/>
        </w:rPr>
      </w:pPr>
      <w:r w:rsidRPr="00742CCE">
        <w:rPr>
          <w:rFonts w:ascii="Calibri" w:hAnsi="Calibri" w:cs="Frutiger-Roman"/>
          <w:color w:val="404040"/>
        </w:rPr>
        <w:t>Effectifs …………………………………………………….</w:t>
      </w:r>
    </w:p>
    <w:p w:rsidR="006E327F" w:rsidRPr="00742CCE" w:rsidRDefault="006E327F" w:rsidP="006E327F">
      <w:pPr>
        <w:tabs>
          <w:tab w:val="num" w:pos="993"/>
        </w:tabs>
        <w:autoSpaceDE w:val="0"/>
        <w:autoSpaceDN w:val="0"/>
        <w:adjustRightInd w:val="0"/>
        <w:spacing w:line="360" w:lineRule="auto"/>
        <w:ind w:right="-494"/>
        <w:rPr>
          <w:rFonts w:ascii="Calibri" w:hAnsi="Calibri" w:cs="Frutiger-Roman"/>
        </w:rPr>
      </w:pPr>
    </w:p>
    <w:p w:rsidR="006E327F" w:rsidRPr="00742CCE" w:rsidRDefault="006E327F" w:rsidP="006E327F">
      <w:pPr>
        <w:tabs>
          <w:tab w:val="num" w:pos="993"/>
        </w:tabs>
        <w:autoSpaceDE w:val="0"/>
        <w:autoSpaceDN w:val="0"/>
        <w:adjustRightInd w:val="0"/>
        <w:spacing w:line="360" w:lineRule="auto"/>
        <w:ind w:right="-494"/>
        <w:rPr>
          <w:rFonts w:ascii="Calibri" w:hAnsi="Calibri" w:cs="Frutiger-Roman"/>
          <w:color w:val="262626"/>
        </w:rPr>
      </w:pPr>
      <w:r w:rsidRPr="00742CCE">
        <w:rPr>
          <w:rFonts w:ascii="Calibri" w:hAnsi="Calibri" w:cs="Frutiger-Roman"/>
        </w:rPr>
        <w:t xml:space="preserve">Nom </w:t>
      </w:r>
      <w:r>
        <w:rPr>
          <w:rFonts w:ascii="Calibri" w:hAnsi="Calibri" w:cs="Frutiger-Roman"/>
        </w:rPr>
        <w:t>et prénom du dirigeant</w:t>
      </w:r>
      <w:r w:rsidRPr="00742CCE">
        <w:rPr>
          <w:rFonts w:ascii="Calibri" w:hAnsi="Calibri" w:cs="Frutiger-Roman"/>
        </w:rPr>
        <w:t> </w:t>
      </w:r>
      <w:r w:rsidRPr="00742CCE">
        <w:rPr>
          <w:rFonts w:ascii="Calibri" w:hAnsi="Calibri" w:cs="Frutiger-Roman"/>
          <w:color w:val="262626"/>
        </w:rPr>
        <w:t>:</w:t>
      </w:r>
      <w:r>
        <w:rPr>
          <w:rFonts w:ascii="Calibri" w:hAnsi="Calibri" w:cs="Frutiger-Roman"/>
          <w:color w:val="262626"/>
        </w:rPr>
        <w:t xml:space="preserve"> </w:t>
      </w:r>
      <w:r w:rsidRPr="00742CCE">
        <w:rPr>
          <w:rFonts w:ascii="Calibri" w:hAnsi="Calibri" w:cs="Frutiger-Roman"/>
          <w:color w:val="262626"/>
        </w:rPr>
        <w:t>…………………………………………………………………...</w:t>
      </w:r>
      <w:r>
        <w:rPr>
          <w:rFonts w:ascii="Calibri" w:hAnsi="Calibri" w:cs="Frutiger-Roman"/>
          <w:color w:val="262626"/>
        </w:rPr>
        <w:t>....................................................</w:t>
      </w:r>
    </w:p>
    <w:p w:rsidR="006E327F" w:rsidRPr="00742CCE" w:rsidRDefault="006E327F" w:rsidP="006E327F">
      <w:pPr>
        <w:tabs>
          <w:tab w:val="num" w:pos="993"/>
        </w:tabs>
        <w:autoSpaceDE w:val="0"/>
        <w:autoSpaceDN w:val="0"/>
        <w:adjustRightInd w:val="0"/>
        <w:spacing w:line="360" w:lineRule="auto"/>
        <w:ind w:right="-494"/>
        <w:rPr>
          <w:rFonts w:ascii="Calibri" w:hAnsi="Calibri" w:cs="Frutiger-Roman"/>
          <w:color w:val="404040"/>
        </w:rPr>
      </w:pPr>
      <w:r w:rsidRPr="00742CCE">
        <w:rPr>
          <w:rFonts w:ascii="Calibri" w:hAnsi="Calibri" w:cs="Frutiger-Roman"/>
          <w:color w:val="404040"/>
        </w:rPr>
        <w:t>Tél. :</w:t>
      </w:r>
      <w:r>
        <w:rPr>
          <w:rFonts w:ascii="Calibri" w:hAnsi="Calibri" w:cs="Frutiger-Roman"/>
          <w:color w:val="404040"/>
        </w:rPr>
        <w:t xml:space="preserve"> </w:t>
      </w:r>
      <w:r w:rsidRPr="00742CCE">
        <w:rPr>
          <w:rFonts w:ascii="Calibri" w:hAnsi="Calibri" w:cs="Frutiger-Roman"/>
          <w:color w:val="404040"/>
        </w:rPr>
        <w:t>.………………………</w:t>
      </w:r>
      <w:r>
        <w:rPr>
          <w:rFonts w:ascii="Calibri" w:hAnsi="Calibri" w:cs="Frutiger-Roman"/>
          <w:color w:val="404040"/>
        </w:rPr>
        <w:t>…………….</w:t>
      </w:r>
      <w:r w:rsidRPr="00742CCE">
        <w:rPr>
          <w:rFonts w:ascii="Calibri" w:hAnsi="Calibri" w:cs="Frutiger-Roman"/>
          <w:color w:val="404040"/>
        </w:rPr>
        <w:t xml:space="preserve">         Mobile </w:t>
      </w:r>
      <w:proofErr w:type="gramStart"/>
      <w:r>
        <w:rPr>
          <w:rFonts w:ascii="Calibri" w:hAnsi="Calibri" w:cs="Frutiger-Roman"/>
          <w:color w:val="404040"/>
        </w:rPr>
        <w:t>:</w:t>
      </w:r>
      <w:r w:rsidRPr="00742CCE">
        <w:rPr>
          <w:rFonts w:ascii="Calibri" w:hAnsi="Calibri" w:cs="Frutiger-Roman"/>
          <w:color w:val="404040"/>
        </w:rPr>
        <w:t xml:space="preserve">  .</w:t>
      </w:r>
      <w:proofErr w:type="gramEnd"/>
      <w:r w:rsidRPr="00742CCE">
        <w:rPr>
          <w:rFonts w:ascii="Calibri" w:hAnsi="Calibri" w:cs="Frutiger-Roman"/>
          <w:color w:val="404040"/>
        </w:rPr>
        <w:t>…………………………………….          Fax.</w:t>
      </w:r>
      <w:r>
        <w:rPr>
          <w:rFonts w:ascii="Calibri" w:hAnsi="Calibri" w:cs="Frutiger-Roman"/>
          <w:color w:val="404040"/>
        </w:rPr>
        <w:t> :</w:t>
      </w:r>
      <w:r w:rsidRPr="00742CCE">
        <w:rPr>
          <w:rFonts w:ascii="Calibri" w:hAnsi="Calibri" w:cs="Frutiger-Roman"/>
          <w:color w:val="404040"/>
        </w:rPr>
        <w:t xml:space="preserve"> ………………………………</w:t>
      </w:r>
      <w:r>
        <w:rPr>
          <w:rFonts w:ascii="Calibri" w:hAnsi="Calibri" w:cs="Frutiger-Roman"/>
          <w:color w:val="404040"/>
        </w:rPr>
        <w:t>………….</w:t>
      </w:r>
    </w:p>
    <w:p w:rsidR="006E327F" w:rsidRPr="00742CCE" w:rsidRDefault="006E327F" w:rsidP="006E327F">
      <w:pPr>
        <w:tabs>
          <w:tab w:val="num" w:pos="993"/>
        </w:tabs>
        <w:autoSpaceDE w:val="0"/>
        <w:autoSpaceDN w:val="0"/>
        <w:adjustRightInd w:val="0"/>
        <w:spacing w:line="360" w:lineRule="auto"/>
        <w:ind w:right="-659"/>
        <w:rPr>
          <w:rFonts w:ascii="Calibri" w:hAnsi="Calibri" w:cs="Frutiger-Roman"/>
          <w:color w:val="404040"/>
        </w:rPr>
      </w:pPr>
      <w:r w:rsidRPr="00742CCE">
        <w:rPr>
          <w:rFonts w:ascii="Calibri" w:hAnsi="Calibri" w:cs="Frutiger-Roman"/>
          <w:color w:val="404040"/>
        </w:rPr>
        <w:t>E-mail ………………………………………………………………………………………………………………………………………………</w:t>
      </w:r>
      <w:r>
        <w:rPr>
          <w:rFonts w:ascii="Calibri" w:hAnsi="Calibri" w:cs="Frutiger-Roman"/>
          <w:color w:val="404040"/>
        </w:rPr>
        <w:t>………………</w:t>
      </w:r>
    </w:p>
    <w:p w:rsidR="006E327F" w:rsidRPr="00742CCE" w:rsidRDefault="006E327F" w:rsidP="006E327F">
      <w:pPr>
        <w:tabs>
          <w:tab w:val="num" w:pos="993"/>
        </w:tabs>
        <w:spacing w:line="360" w:lineRule="auto"/>
        <w:ind w:right="-659"/>
        <w:rPr>
          <w:rFonts w:ascii="Calibri" w:hAnsi="Calibri"/>
          <w:szCs w:val="20"/>
        </w:rPr>
      </w:pPr>
    </w:p>
    <w:p w:rsidR="006E327F" w:rsidRPr="00742CCE" w:rsidRDefault="006E327F" w:rsidP="006E327F">
      <w:pPr>
        <w:tabs>
          <w:tab w:val="num" w:pos="993"/>
        </w:tabs>
        <w:spacing w:line="360" w:lineRule="auto"/>
        <w:ind w:right="-659"/>
        <w:rPr>
          <w:rFonts w:ascii="Calibri" w:hAnsi="Calibri"/>
          <w:color w:val="262626"/>
          <w:szCs w:val="20"/>
        </w:rPr>
      </w:pPr>
      <w:r w:rsidRPr="00742CCE">
        <w:rPr>
          <w:rFonts w:ascii="Calibri" w:hAnsi="Calibri"/>
          <w:szCs w:val="20"/>
        </w:rPr>
        <w:t xml:space="preserve">Nom </w:t>
      </w:r>
      <w:r>
        <w:rPr>
          <w:rFonts w:ascii="Calibri" w:hAnsi="Calibri"/>
          <w:szCs w:val="20"/>
        </w:rPr>
        <w:t xml:space="preserve">et prénom </w:t>
      </w:r>
      <w:r w:rsidRPr="00742CCE">
        <w:rPr>
          <w:rFonts w:ascii="Calibri" w:hAnsi="Calibri"/>
          <w:szCs w:val="20"/>
        </w:rPr>
        <w:t xml:space="preserve">de la personne en charge de la </w:t>
      </w:r>
      <w:r>
        <w:rPr>
          <w:rFonts w:ascii="Calibri" w:hAnsi="Calibri"/>
          <w:szCs w:val="20"/>
        </w:rPr>
        <w:t>présentation orale</w:t>
      </w:r>
      <w:r w:rsidRPr="00742CCE">
        <w:rPr>
          <w:rFonts w:ascii="Calibri" w:hAnsi="Calibri"/>
          <w:szCs w:val="20"/>
        </w:rPr>
        <w:t> :</w:t>
      </w:r>
      <w:r>
        <w:rPr>
          <w:rFonts w:ascii="Calibri" w:hAnsi="Calibri"/>
          <w:color w:val="262626"/>
          <w:szCs w:val="20"/>
        </w:rPr>
        <w:t xml:space="preserve"> </w:t>
      </w:r>
      <w:r w:rsidRPr="00742CCE">
        <w:rPr>
          <w:rFonts w:ascii="Calibri" w:hAnsi="Calibri"/>
          <w:color w:val="262626"/>
          <w:szCs w:val="20"/>
        </w:rPr>
        <w:t>……………………………................</w:t>
      </w:r>
      <w:r>
        <w:rPr>
          <w:rFonts w:ascii="Calibri" w:hAnsi="Calibri"/>
          <w:color w:val="262626"/>
          <w:szCs w:val="20"/>
        </w:rPr>
        <w:t>..................</w:t>
      </w:r>
    </w:p>
    <w:p w:rsidR="006E327F" w:rsidRPr="00742CCE" w:rsidRDefault="006E327F" w:rsidP="006E327F">
      <w:pPr>
        <w:tabs>
          <w:tab w:val="num" w:pos="993"/>
        </w:tabs>
        <w:autoSpaceDE w:val="0"/>
        <w:autoSpaceDN w:val="0"/>
        <w:adjustRightInd w:val="0"/>
        <w:spacing w:line="360" w:lineRule="auto"/>
        <w:ind w:right="-494"/>
        <w:rPr>
          <w:rFonts w:ascii="Calibri" w:hAnsi="Calibri" w:cs="Frutiger-Roman"/>
          <w:color w:val="404040"/>
        </w:rPr>
      </w:pPr>
      <w:r w:rsidRPr="00742CCE">
        <w:rPr>
          <w:rFonts w:ascii="Calibri" w:hAnsi="Calibri" w:cs="Frutiger-Roman"/>
          <w:color w:val="404040"/>
        </w:rPr>
        <w:t>Tél. :</w:t>
      </w:r>
      <w:r>
        <w:rPr>
          <w:rFonts w:ascii="Calibri" w:hAnsi="Calibri" w:cs="Frutiger-Roman"/>
          <w:color w:val="404040"/>
        </w:rPr>
        <w:t xml:space="preserve"> </w:t>
      </w:r>
      <w:r w:rsidRPr="00742CCE">
        <w:rPr>
          <w:rFonts w:ascii="Calibri" w:hAnsi="Calibri" w:cs="Frutiger-Roman"/>
          <w:color w:val="404040"/>
        </w:rPr>
        <w:t>.………………………</w:t>
      </w:r>
      <w:r>
        <w:rPr>
          <w:rFonts w:ascii="Calibri" w:hAnsi="Calibri" w:cs="Frutiger-Roman"/>
          <w:color w:val="404040"/>
        </w:rPr>
        <w:t>…………….</w:t>
      </w:r>
      <w:r w:rsidRPr="00742CCE">
        <w:rPr>
          <w:rFonts w:ascii="Calibri" w:hAnsi="Calibri" w:cs="Frutiger-Roman"/>
          <w:color w:val="404040"/>
        </w:rPr>
        <w:t xml:space="preserve">          Mobile </w:t>
      </w:r>
      <w:proofErr w:type="gramStart"/>
      <w:r>
        <w:rPr>
          <w:rFonts w:ascii="Calibri" w:hAnsi="Calibri" w:cs="Frutiger-Roman"/>
          <w:color w:val="404040"/>
        </w:rPr>
        <w:t>:</w:t>
      </w:r>
      <w:r w:rsidRPr="00742CCE">
        <w:rPr>
          <w:rFonts w:ascii="Calibri" w:hAnsi="Calibri" w:cs="Frutiger-Roman"/>
          <w:color w:val="404040"/>
        </w:rPr>
        <w:t xml:space="preserve">  .</w:t>
      </w:r>
      <w:proofErr w:type="gramEnd"/>
      <w:r w:rsidRPr="00742CCE">
        <w:rPr>
          <w:rFonts w:ascii="Calibri" w:hAnsi="Calibri" w:cs="Frutiger-Roman"/>
          <w:color w:val="404040"/>
        </w:rPr>
        <w:t>…………………………………….          Fax.</w:t>
      </w:r>
      <w:r>
        <w:rPr>
          <w:rFonts w:ascii="Calibri" w:hAnsi="Calibri" w:cs="Frutiger-Roman"/>
          <w:color w:val="404040"/>
        </w:rPr>
        <w:t> :</w:t>
      </w:r>
      <w:r w:rsidRPr="00742CCE">
        <w:rPr>
          <w:rFonts w:ascii="Calibri" w:hAnsi="Calibri" w:cs="Frutiger-Roman"/>
          <w:color w:val="404040"/>
        </w:rPr>
        <w:t xml:space="preserve"> ………………………………</w:t>
      </w:r>
      <w:r>
        <w:rPr>
          <w:rFonts w:ascii="Calibri" w:hAnsi="Calibri" w:cs="Frutiger-Roman"/>
          <w:color w:val="404040"/>
        </w:rPr>
        <w:t>………….</w:t>
      </w:r>
    </w:p>
    <w:p w:rsidR="006E327F" w:rsidRPr="00742CCE" w:rsidRDefault="006E327F" w:rsidP="006E327F">
      <w:pPr>
        <w:tabs>
          <w:tab w:val="num" w:pos="993"/>
        </w:tabs>
        <w:autoSpaceDE w:val="0"/>
        <w:autoSpaceDN w:val="0"/>
        <w:adjustRightInd w:val="0"/>
        <w:spacing w:line="360" w:lineRule="auto"/>
        <w:ind w:right="-659"/>
        <w:rPr>
          <w:rFonts w:ascii="Calibri" w:hAnsi="Calibri" w:cs="Frutiger-Roman"/>
          <w:color w:val="404040"/>
        </w:rPr>
      </w:pPr>
      <w:r w:rsidRPr="00742CCE">
        <w:rPr>
          <w:rFonts w:ascii="Calibri" w:hAnsi="Calibri" w:cs="Frutiger-Roman"/>
          <w:color w:val="404040"/>
        </w:rPr>
        <w:t>E-mail ………………………………………………………………………………………………………………………………………………</w:t>
      </w:r>
      <w:r>
        <w:rPr>
          <w:rFonts w:ascii="Calibri" w:hAnsi="Calibri" w:cs="Frutiger-Roman"/>
          <w:color w:val="404040"/>
        </w:rPr>
        <w:t>………………</w:t>
      </w:r>
    </w:p>
    <w:p w:rsidR="006E327F" w:rsidRDefault="006E327F" w:rsidP="006E327F">
      <w:pPr>
        <w:tabs>
          <w:tab w:val="num" w:pos="993"/>
        </w:tabs>
        <w:spacing w:line="360" w:lineRule="auto"/>
        <w:ind w:right="-659"/>
        <w:rPr>
          <w:rFonts w:ascii="Calibri" w:hAnsi="Calibri"/>
          <w:szCs w:val="20"/>
        </w:rPr>
      </w:pPr>
    </w:p>
    <w:p w:rsidR="006E327F" w:rsidRPr="00742CCE" w:rsidRDefault="006E327F" w:rsidP="006E327F">
      <w:pPr>
        <w:jc w:val="both"/>
        <w:rPr>
          <w:rFonts w:ascii="Calibri" w:hAnsi="Calibri"/>
          <w:szCs w:val="20"/>
        </w:rPr>
      </w:pPr>
    </w:p>
    <w:p w:rsidR="006E327F" w:rsidRPr="00742CCE" w:rsidRDefault="006E327F" w:rsidP="006E327F">
      <w:pPr>
        <w:jc w:val="both"/>
        <w:rPr>
          <w:rFonts w:ascii="Calibri" w:hAnsi="Calibri"/>
          <w:szCs w:val="20"/>
        </w:rPr>
      </w:pPr>
    </w:p>
    <w:p w:rsidR="006E327F" w:rsidRPr="00742CCE" w:rsidRDefault="006E327F" w:rsidP="006E327F">
      <w:pPr>
        <w:jc w:val="both"/>
        <w:rPr>
          <w:rFonts w:ascii="Calibri" w:hAnsi="Calibri"/>
          <w:szCs w:val="20"/>
        </w:rPr>
      </w:pPr>
    </w:p>
    <w:p w:rsidR="006E327F" w:rsidRPr="00742CCE" w:rsidRDefault="006E327F" w:rsidP="006E327F">
      <w:pPr>
        <w:jc w:val="both"/>
        <w:rPr>
          <w:rFonts w:ascii="Calibri" w:hAnsi="Calibri"/>
          <w:szCs w:val="20"/>
        </w:rPr>
      </w:pPr>
    </w:p>
    <w:p w:rsidR="006E327F" w:rsidRPr="00742CCE" w:rsidRDefault="006E327F" w:rsidP="006E327F">
      <w:pPr>
        <w:jc w:val="both"/>
        <w:rPr>
          <w:rFonts w:ascii="Calibri" w:hAnsi="Calibri"/>
          <w:szCs w:val="20"/>
        </w:rPr>
      </w:pPr>
    </w:p>
    <w:p w:rsidR="006E327F" w:rsidRPr="008375F6" w:rsidRDefault="006E327F" w:rsidP="006E327F">
      <w:pPr>
        <w:jc w:val="both"/>
        <w:rPr>
          <w:rFonts w:ascii="Arial" w:hAnsi="Arial" w:cs="Arial"/>
          <w:b/>
          <w:color w:val="000000"/>
          <w:szCs w:val="4"/>
        </w:rPr>
      </w:pPr>
    </w:p>
    <w:p w:rsidR="006E327F" w:rsidRPr="008375F6" w:rsidRDefault="006E327F" w:rsidP="006E327F">
      <w:pPr>
        <w:jc w:val="both"/>
        <w:rPr>
          <w:rFonts w:ascii="Arial" w:hAnsi="Arial" w:cs="Arial"/>
          <w:b/>
          <w:color w:val="000000"/>
          <w:szCs w:val="4"/>
        </w:rPr>
      </w:pPr>
    </w:p>
    <w:p w:rsidR="006E327F" w:rsidRPr="00A81485" w:rsidRDefault="006E327F" w:rsidP="006E327F">
      <w:pPr>
        <w:autoSpaceDE w:val="0"/>
        <w:autoSpaceDN w:val="0"/>
        <w:adjustRightInd w:val="0"/>
        <w:ind w:right="-54"/>
        <w:outlineLvl w:val="0"/>
        <w:rPr>
          <w:rFonts w:ascii="Arial" w:hAnsi="Arial" w:cs="Frutiger-Bold"/>
          <w:b/>
          <w:bCs/>
          <w:color w:val="660066"/>
          <w:szCs w:val="22"/>
        </w:rPr>
      </w:pPr>
      <w:r w:rsidRPr="00A81485">
        <w:rPr>
          <w:rFonts w:ascii="Arial" w:hAnsi="Arial" w:cs="Frutiger-Bold"/>
          <w:b/>
          <w:bCs/>
          <w:color w:val="660066"/>
          <w:szCs w:val="22"/>
        </w:rPr>
        <w:t>2 - Choisissez votre catégorie</w:t>
      </w:r>
    </w:p>
    <w:p w:rsidR="006E327F" w:rsidRPr="00360B29" w:rsidRDefault="006E327F" w:rsidP="006E327F">
      <w:pPr>
        <w:spacing w:line="360" w:lineRule="auto"/>
        <w:rPr>
          <w:rFonts w:ascii="Calibri" w:hAnsi="Calibri"/>
        </w:rPr>
      </w:pPr>
    </w:p>
    <w:p w:rsidR="006E327F" w:rsidRPr="00223005" w:rsidRDefault="006E327F" w:rsidP="006E327F">
      <w:pPr>
        <w:tabs>
          <w:tab w:val="center" w:pos="4536"/>
        </w:tabs>
        <w:spacing w:line="360" w:lineRule="auto"/>
        <w:jc w:val="both"/>
        <w:rPr>
          <w:rFonts w:ascii="Arial" w:hAnsi="Arial" w:cs="Arial"/>
          <w:b/>
        </w:rPr>
      </w:pPr>
      <w:r w:rsidRPr="00AF46E2">
        <w:rPr>
          <w:rFonts w:ascii="Arial" w:hAnsi="Arial" w:cs="ZapfDingbatsITC"/>
          <w:color w:val="595959"/>
          <w:szCs w:val="22"/>
        </w:rPr>
        <w:sym w:font="Wingdings" w:char="F072"/>
      </w:r>
      <w:r w:rsidRPr="00AF46E2">
        <w:rPr>
          <w:rFonts w:ascii="Arial" w:hAnsi="Arial" w:cs="Frutiger-Roman"/>
          <w:color w:val="595959"/>
          <w:szCs w:val="22"/>
        </w:rPr>
        <w:t xml:space="preserve"> </w:t>
      </w:r>
      <w:r w:rsidRPr="00333DFD">
        <w:rPr>
          <w:rFonts w:ascii="Arial" w:hAnsi="Arial" w:cs="Arial"/>
          <w:b/>
          <w:color w:val="808080"/>
        </w:rPr>
        <w:t xml:space="preserve">Catégorie </w:t>
      </w:r>
      <w:r>
        <w:rPr>
          <w:rFonts w:ascii="Arial" w:hAnsi="Arial" w:cs="Arial"/>
          <w:b/>
          <w:color w:val="808080"/>
        </w:rPr>
        <w:t>1 :</w:t>
      </w:r>
      <w:r w:rsidRPr="00223005">
        <w:rPr>
          <w:rFonts w:ascii="Arial" w:hAnsi="Arial" w:cs="Frutiger-Roman"/>
          <w:color w:val="595959"/>
          <w:szCs w:val="22"/>
        </w:rPr>
        <w:t xml:space="preserve"> </w:t>
      </w:r>
      <w:r w:rsidRPr="00223005">
        <w:rPr>
          <w:rFonts w:ascii="Arial" w:hAnsi="Arial" w:cs="Arial"/>
          <w:b/>
        </w:rPr>
        <w:t xml:space="preserve">  Data Visualisation</w:t>
      </w:r>
    </w:p>
    <w:p w:rsidR="006E327F" w:rsidRDefault="006E327F" w:rsidP="006E327F">
      <w:pPr>
        <w:spacing w:line="360" w:lineRule="auto"/>
        <w:outlineLvl w:val="0"/>
        <w:rPr>
          <w:rFonts w:ascii="Calibri" w:hAnsi="Calibri"/>
        </w:rPr>
      </w:pPr>
      <w:r w:rsidRPr="00360B29">
        <w:rPr>
          <w:rFonts w:ascii="Calibri" w:hAnsi="Calibri"/>
        </w:rPr>
        <w:t>Le prix Data Visualisation récompensera les solutions et initiatives développées</w:t>
      </w:r>
      <w:r>
        <w:rPr>
          <w:rFonts w:ascii="Calibri" w:hAnsi="Calibri"/>
        </w:rPr>
        <w:t xml:space="preserve"> </w:t>
      </w:r>
    </w:p>
    <w:p w:rsidR="006E327F" w:rsidRPr="00360B29" w:rsidRDefault="006E327F" w:rsidP="006E327F">
      <w:pPr>
        <w:spacing w:line="360" w:lineRule="auto"/>
        <w:rPr>
          <w:rFonts w:ascii="Calibri" w:hAnsi="Calibri"/>
        </w:rPr>
      </w:pPr>
      <w:r w:rsidRPr="00360B29">
        <w:rPr>
          <w:rFonts w:ascii="Calibri" w:hAnsi="Calibri"/>
        </w:rPr>
        <w:t xml:space="preserve"> </w:t>
      </w:r>
      <w:r>
        <w:rPr>
          <w:rFonts w:ascii="Calibri" w:hAnsi="Calibri"/>
        </w:rPr>
        <w:t xml:space="preserve">- </w:t>
      </w:r>
      <w:r w:rsidRPr="00360B29">
        <w:rPr>
          <w:rFonts w:ascii="Calibri" w:hAnsi="Calibri"/>
        </w:rPr>
        <w:t>dans le domaine  des représentations visuelles de données</w:t>
      </w:r>
      <w:r>
        <w:rPr>
          <w:rFonts w:ascii="Calibri" w:hAnsi="Calibri"/>
        </w:rPr>
        <w:t xml:space="preserve"> et connaissances</w:t>
      </w:r>
      <w:r w:rsidRPr="00360B29">
        <w:rPr>
          <w:rFonts w:ascii="Calibri" w:hAnsi="Calibri"/>
        </w:rPr>
        <w:t>, d’abstraction et de la mise en scène de l’information</w:t>
      </w:r>
      <w:r>
        <w:rPr>
          <w:rFonts w:ascii="Calibri" w:hAnsi="Calibri"/>
        </w:rPr>
        <w:t>,</w:t>
      </w:r>
    </w:p>
    <w:p w:rsidR="006E327F" w:rsidRPr="00360B29" w:rsidRDefault="006E327F" w:rsidP="006E327F">
      <w:pPr>
        <w:spacing w:line="360" w:lineRule="auto"/>
        <w:rPr>
          <w:rFonts w:ascii="Calibri" w:hAnsi="Calibri"/>
        </w:rPr>
      </w:pPr>
      <w:r w:rsidRPr="00360B29">
        <w:rPr>
          <w:rFonts w:ascii="Calibri" w:hAnsi="Calibri"/>
        </w:rPr>
        <w:t>- dans le but d’en améliorer la compréhension, la lisibilité et le sens</w:t>
      </w:r>
      <w:r>
        <w:rPr>
          <w:rFonts w:ascii="Calibri" w:hAnsi="Calibri"/>
        </w:rPr>
        <w:t>,</w:t>
      </w:r>
    </w:p>
    <w:p w:rsidR="006E327F" w:rsidRPr="00360B29" w:rsidRDefault="006E327F" w:rsidP="006E327F">
      <w:pPr>
        <w:spacing w:line="360" w:lineRule="auto"/>
        <w:rPr>
          <w:rFonts w:ascii="Calibri" w:hAnsi="Calibri"/>
        </w:rPr>
      </w:pPr>
      <w:r w:rsidRPr="00360B29">
        <w:rPr>
          <w:rFonts w:ascii="Calibri" w:hAnsi="Calibri"/>
        </w:rPr>
        <w:t xml:space="preserve">- sous forme de schémas, graphiques, diagrammes, cartographies, chronologies, infographies </w:t>
      </w:r>
    </w:p>
    <w:p w:rsidR="006E327F" w:rsidRPr="00360B29" w:rsidRDefault="006E327F" w:rsidP="006E327F">
      <w:pPr>
        <w:spacing w:line="360" w:lineRule="auto"/>
        <w:rPr>
          <w:rFonts w:ascii="Calibri" w:hAnsi="Calibri"/>
        </w:rPr>
      </w:pPr>
      <w:proofErr w:type="gramStart"/>
      <w:r w:rsidRPr="00360B29">
        <w:rPr>
          <w:rFonts w:ascii="Calibri" w:hAnsi="Calibri"/>
        </w:rPr>
        <w:t>ou</w:t>
      </w:r>
      <w:proofErr w:type="gramEnd"/>
      <w:r w:rsidRPr="00360B29">
        <w:rPr>
          <w:rFonts w:ascii="Calibri" w:hAnsi="Calibri"/>
        </w:rPr>
        <w:t xml:space="preserve"> créations graphiques.</w:t>
      </w:r>
    </w:p>
    <w:p w:rsidR="006E327F" w:rsidRPr="00360B29" w:rsidRDefault="006E327F" w:rsidP="006E327F">
      <w:pPr>
        <w:spacing w:line="360" w:lineRule="auto"/>
        <w:rPr>
          <w:rFonts w:ascii="Calibri" w:hAnsi="Calibri"/>
        </w:rPr>
      </w:pPr>
    </w:p>
    <w:p w:rsidR="006E327F" w:rsidRPr="00223005" w:rsidRDefault="006E327F" w:rsidP="006E327F">
      <w:pPr>
        <w:tabs>
          <w:tab w:val="center" w:pos="4536"/>
        </w:tabs>
        <w:spacing w:line="360" w:lineRule="auto"/>
        <w:jc w:val="both"/>
        <w:rPr>
          <w:rFonts w:ascii="Arial" w:hAnsi="Arial" w:cs="Arial"/>
          <w:b/>
        </w:rPr>
      </w:pPr>
      <w:r w:rsidRPr="00AF46E2">
        <w:rPr>
          <w:rFonts w:ascii="Arial" w:hAnsi="Arial" w:cs="ZapfDingbatsITC"/>
          <w:color w:val="595959"/>
          <w:szCs w:val="22"/>
        </w:rPr>
        <w:sym w:font="Wingdings" w:char="F072"/>
      </w:r>
      <w:r w:rsidRPr="00AF46E2">
        <w:rPr>
          <w:rFonts w:ascii="Arial" w:hAnsi="Arial" w:cs="Frutiger-Roman"/>
          <w:color w:val="595959"/>
          <w:szCs w:val="22"/>
        </w:rPr>
        <w:t xml:space="preserve"> </w:t>
      </w:r>
      <w:r w:rsidRPr="00333DFD">
        <w:rPr>
          <w:rFonts w:ascii="Arial" w:hAnsi="Arial" w:cs="Arial"/>
          <w:b/>
          <w:color w:val="808080"/>
        </w:rPr>
        <w:t xml:space="preserve">Catégorie </w:t>
      </w:r>
      <w:r>
        <w:rPr>
          <w:rFonts w:ascii="Arial" w:hAnsi="Arial" w:cs="Arial"/>
          <w:b/>
          <w:color w:val="808080"/>
        </w:rPr>
        <w:t>2 :</w:t>
      </w:r>
      <w:r w:rsidRPr="00223005">
        <w:rPr>
          <w:rFonts w:ascii="Arial" w:hAnsi="Arial" w:cs="Frutiger-Roman"/>
          <w:color w:val="595959"/>
          <w:szCs w:val="22"/>
        </w:rPr>
        <w:t xml:space="preserve"> </w:t>
      </w:r>
      <w:r w:rsidRPr="00223005">
        <w:rPr>
          <w:rFonts w:ascii="Arial" w:hAnsi="Arial" w:cs="Arial"/>
          <w:b/>
        </w:rPr>
        <w:t>Open Access  / Open Data</w:t>
      </w:r>
    </w:p>
    <w:p w:rsidR="006E327F" w:rsidRDefault="006E327F" w:rsidP="006E327F">
      <w:pPr>
        <w:spacing w:line="360" w:lineRule="auto"/>
        <w:rPr>
          <w:rFonts w:ascii="Calibri" w:hAnsi="Calibri"/>
        </w:rPr>
      </w:pPr>
      <w:r w:rsidRPr="00360B29">
        <w:rPr>
          <w:rFonts w:ascii="Calibri" w:hAnsi="Calibri"/>
        </w:rPr>
        <w:t>Le prix Open Access / Open Data récompensera</w:t>
      </w:r>
      <w:r>
        <w:rPr>
          <w:rFonts w:ascii="Calibri" w:hAnsi="Calibri"/>
        </w:rPr>
        <w:t> :</w:t>
      </w:r>
    </w:p>
    <w:p w:rsidR="006E327F" w:rsidRDefault="006E327F" w:rsidP="006E327F">
      <w:pPr>
        <w:spacing w:line="360" w:lineRule="auto"/>
        <w:rPr>
          <w:rFonts w:ascii="Calibri" w:hAnsi="Calibri"/>
        </w:rPr>
      </w:pPr>
      <w:r>
        <w:rPr>
          <w:rFonts w:ascii="Calibri" w:hAnsi="Calibri"/>
        </w:rPr>
        <w:t>-</w:t>
      </w:r>
      <w:r w:rsidRPr="00360B29">
        <w:rPr>
          <w:rFonts w:ascii="Calibri" w:hAnsi="Calibri"/>
        </w:rPr>
        <w:t xml:space="preserve"> les solutions</w:t>
      </w:r>
      <w:r>
        <w:rPr>
          <w:rFonts w:ascii="Calibri" w:hAnsi="Calibri"/>
        </w:rPr>
        <w:t>, logiciels</w:t>
      </w:r>
      <w:r w:rsidRPr="00360B29">
        <w:rPr>
          <w:rFonts w:ascii="Calibri" w:hAnsi="Calibri"/>
        </w:rPr>
        <w:t xml:space="preserve"> et initiatives qui rendent disponibles et réutilisables des données</w:t>
      </w:r>
      <w:r>
        <w:rPr>
          <w:rFonts w:ascii="Calibri" w:hAnsi="Calibri"/>
        </w:rPr>
        <w:t xml:space="preserve"> et connaissances</w:t>
      </w:r>
      <w:r w:rsidRPr="00360B29">
        <w:rPr>
          <w:rFonts w:ascii="Calibri" w:hAnsi="Calibri"/>
        </w:rPr>
        <w:t xml:space="preserve">, </w:t>
      </w:r>
      <w:r>
        <w:rPr>
          <w:rFonts w:ascii="Calibri" w:hAnsi="Calibri"/>
        </w:rPr>
        <w:t xml:space="preserve"> en s’appuyant les </w:t>
      </w:r>
      <w:r w:rsidRPr="00360B29">
        <w:rPr>
          <w:rFonts w:ascii="Calibri" w:hAnsi="Calibri"/>
        </w:rPr>
        <w:t xml:space="preserve"> standard</w:t>
      </w:r>
      <w:r>
        <w:rPr>
          <w:rFonts w:ascii="Calibri" w:hAnsi="Calibri"/>
        </w:rPr>
        <w:t>s</w:t>
      </w:r>
      <w:r w:rsidRPr="00360B29">
        <w:rPr>
          <w:rFonts w:ascii="Calibri" w:hAnsi="Calibri"/>
        </w:rPr>
        <w:t xml:space="preserve"> et </w:t>
      </w:r>
      <w:r>
        <w:rPr>
          <w:rFonts w:ascii="Calibri" w:hAnsi="Calibri"/>
        </w:rPr>
        <w:t xml:space="preserve">sur </w:t>
      </w:r>
      <w:r w:rsidRPr="00360B29">
        <w:rPr>
          <w:rFonts w:ascii="Calibri" w:hAnsi="Calibri"/>
        </w:rPr>
        <w:t>l’utilisation de formats ouverts, en répondant en particulier à des critères d’</w:t>
      </w:r>
      <w:proofErr w:type="spellStart"/>
      <w:r w:rsidRPr="00360B29">
        <w:rPr>
          <w:rFonts w:ascii="Calibri" w:hAnsi="Calibri"/>
        </w:rPr>
        <w:t>inter-opérabilité</w:t>
      </w:r>
      <w:proofErr w:type="spellEnd"/>
      <w:r>
        <w:rPr>
          <w:rFonts w:ascii="Calibri" w:hAnsi="Calibri"/>
        </w:rPr>
        <w:t xml:space="preserve"> et  de connexion de différentes sources de données</w:t>
      </w:r>
    </w:p>
    <w:p w:rsidR="006E327F" w:rsidRDefault="006E327F" w:rsidP="006E327F">
      <w:pPr>
        <w:spacing w:line="360" w:lineRule="auto"/>
        <w:rPr>
          <w:rFonts w:ascii="Calibri" w:hAnsi="Calibri"/>
        </w:rPr>
      </w:pPr>
      <w:r>
        <w:rPr>
          <w:rFonts w:ascii="Calibri" w:hAnsi="Calibri"/>
        </w:rPr>
        <w:t>- les solutions, logiciels et initiatives qui reposent ou permettent l’utilisation de données ouvertes et réutilisables, et tout particulièrement les solutions, logiciels et initiatives qui créent de la valeur ajoutée en rapprochant des données de différentes sources.</w:t>
      </w:r>
    </w:p>
    <w:p w:rsidR="006E327F" w:rsidRPr="00360B29" w:rsidRDefault="006E327F" w:rsidP="006E327F">
      <w:pPr>
        <w:spacing w:line="360" w:lineRule="auto"/>
        <w:rPr>
          <w:rFonts w:ascii="Calibri" w:hAnsi="Calibri"/>
        </w:rPr>
      </w:pPr>
    </w:p>
    <w:p w:rsidR="006E327F" w:rsidRPr="00223005" w:rsidRDefault="006E327F" w:rsidP="006E327F">
      <w:pPr>
        <w:tabs>
          <w:tab w:val="center" w:pos="4536"/>
        </w:tabs>
        <w:spacing w:line="360" w:lineRule="auto"/>
        <w:jc w:val="both"/>
        <w:rPr>
          <w:rFonts w:ascii="Arial" w:hAnsi="Arial" w:cs="Arial"/>
          <w:b/>
        </w:rPr>
      </w:pPr>
      <w:r w:rsidRPr="00AF46E2">
        <w:rPr>
          <w:rFonts w:ascii="Arial" w:hAnsi="Arial" w:cs="ZapfDingbatsITC"/>
          <w:color w:val="595959"/>
          <w:szCs w:val="22"/>
        </w:rPr>
        <w:sym w:font="Wingdings" w:char="F072"/>
      </w:r>
      <w:r w:rsidRPr="00AF46E2">
        <w:rPr>
          <w:rFonts w:ascii="Arial" w:hAnsi="Arial" w:cs="Frutiger-Roman"/>
          <w:color w:val="595959"/>
          <w:szCs w:val="22"/>
        </w:rPr>
        <w:t xml:space="preserve"> </w:t>
      </w:r>
      <w:r w:rsidRPr="00333DFD">
        <w:rPr>
          <w:rFonts w:ascii="Arial" w:hAnsi="Arial" w:cs="Arial"/>
          <w:b/>
          <w:color w:val="808080"/>
        </w:rPr>
        <w:t xml:space="preserve">Catégorie </w:t>
      </w:r>
      <w:r>
        <w:rPr>
          <w:rFonts w:ascii="Arial" w:hAnsi="Arial" w:cs="Arial"/>
          <w:b/>
          <w:color w:val="808080"/>
        </w:rPr>
        <w:t>3 :</w:t>
      </w:r>
      <w:r w:rsidRPr="00223005">
        <w:rPr>
          <w:rFonts w:ascii="Arial" w:hAnsi="Arial" w:cs="Frutiger-Roman"/>
          <w:color w:val="595959"/>
          <w:szCs w:val="22"/>
        </w:rPr>
        <w:t xml:space="preserve"> </w:t>
      </w:r>
      <w:proofErr w:type="spellStart"/>
      <w:r w:rsidRPr="00223005">
        <w:rPr>
          <w:rFonts w:ascii="Arial" w:hAnsi="Arial" w:cs="Arial"/>
          <w:b/>
        </w:rPr>
        <w:t>Predictive</w:t>
      </w:r>
      <w:proofErr w:type="spellEnd"/>
      <w:r w:rsidRPr="00223005">
        <w:rPr>
          <w:rFonts w:ascii="Arial" w:hAnsi="Arial" w:cs="Arial"/>
          <w:b/>
        </w:rPr>
        <w:t xml:space="preserve"> </w:t>
      </w:r>
      <w:proofErr w:type="spellStart"/>
      <w:r w:rsidRPr="00223005">
        <w:rPr>
          <w:rFonts w:ascii="Arial" w:hAnsi="Arial" w:cs="Arial"/>
          <w:b/>
        </w:rPr>
        <w:t>Analytics</w:t>
      </w:r>
      <w:proofErr w:type="spellEnd"/>
    </w:p>
    <w:p w:rsidR="006E327F" w:rsidRPr="005B6A5B" w:rsidRDefault="006E327F" w:rsidP="006E327F">
      <w:pPr>
        <w:tabs>
          <w:tab w:val="center" w:pos="4536"/>
        </w:tabs>
        <w:spacing w:line="360" w:lineRule="auto"/>
        <w:jc w:val="both"/>
        <w:rPr>
          <w:rFonts w:ascii="Calibri" w:hAnsi="Calibri" w:cs="Arial"/>
        </w:rPr>
      </w:pPr>
      <w:r w:rsidRPr="009857C1">
        <w:rPr>
          <w:rFonts w:ascii="Calibri" w:hAnsi="Calibri" w:cs="Arial"/>
        </w:rPr>
        <w:t xml:space="preserve">Le prix </w:t>
      </w:r>
      <w:proofErr w:type="spellStart"/>
      <w:r w:rsidRPr="009857C1">
        <w:rPr>
          <w:rFonts w:ascii="Calibri" w:hAnsi="Calibri" w:cs="Arial"/>
        </w:rPr>
        <w:t>Predictive</w:t>
      </w:r>
      <w:proofErr w:type="spellEnd"/>
      <w:r w:rsidRPr="009857C1">
        <w:rPr>
          <w:rFonts w:ascii="Calibri" w:hAnsi="Calibri" w:cs="Arial"/>
        </w:rPr>
        <w:t xml:space="preserve"> </w:t>
      </w:r>
      <w:proofErr w:type="spellStart"/>
      <w:r w:rsidRPr="009857C1">
        <w:rPr>
          <w:rFonts w:ascii="Calibri" w:hAnsi="Calibri" w:cs="Arial"/>
        </w:rPr>
        <w:t>Analytics</w:t>
      </w:r>
      <w:proofErr w:type="spellEnd"/>
      <w:r w:rsidRPr="009857C1">
        <w:rPr>
          <w:rFonts w:ascii="Calibri" w:hAnsi="Calibri" w:cs="Arial"/>
        </w:rPr>
        <w:t xml:space="preserve"> </w:t>
      </w:r>
      <w:r w:rsidRPr="005B6A5B">
        <w:rPr>
          <w:rFonts w:ascii="Calibri" w:hAnsi="Calibri" w:cs="Arial"/>
        </w:rPr>
        <w:t xml:space="preserve">récompensera </w:t>
      </w:r>
      <w:r w:rsidRPr="009857C1">
        <w:rPr>
          <w:rFonts w:ascii="Calibri" w:hAnsi="Calibri" w:cs="Arial"/>
        </w:rPr>
        <w:t>l</w:t>
      </w:r>
      <w:r w:rsidRPr="005B6A5B">
        <w:rPr>
          <w:rFonts w:ascii="Calibri" w:hAnsi="Calibri" w:cs="Arial"/>
        </w:rPr>
        <w:t xml:space="preserve">es solutions, logiciels et initiatives qui permettent </w:t>
      </w:r>
    </w:p>
    <w:p w:rsidR="006E327F" w:rsidRPr="005B6A5B" w:rsidRDefault="006E327F" w:rsidP="006E327F">
      <w:pPr>
        <w:tabs>
          <w:tab w:val="center" w:pos="4536"/>
        </w:tabs>
        <w:spacing w:line="360" w:lineRule="auto"/>
        <w:jc w:val="both"/>
        <w:rPr>
          <w:rFonts w:ascii="Calibri" w:hAnsi="Calibri" w:cs="Arial"/>
        </w:rPr>
      </w:pPr>
      <w:r w:rsidRPr="005B6A5B">
        <w:rPr>
          <w:rFonts w:ascii="Calibri" w:hAnsi="Calibri" w:cs="Arial"/>
        </w:rPr>
        <w:t>- d’évaluer la probabilité de l’évolution de systèmes complexes par la conception et la modélisation de scenarios issus de l’analyse de données structurées et non-structurées, statistiques et/ou sémantiques.</w:t>
      </w:r>
    </w:p>
    <w:p w:rsidR="006E327F" w:rsidRPr="005B6A5B" w:rsidRDefault="006E327F" w:rsidP="006E327F">
      <w:pPr>
        <w:tabs>
          <w:tab w:val="center" w:pos="4536"/>
        </w:tabs>
        <w:spacing w:line="360" w:lineRule="auto"/>
        <w:jc w:val="both"/>
        <w:rPr>
          <w:rFonts w:ascii="Calibri" w:hAnsi="Calibri" w:cs="Arial"/>
        </w:rPr>
      </w:pPr>
      <w:r w:rsidRPr="005B6A5B">
        <w:rPr>
          <w:rFonts w:ascii="Calibri" w:hAnsi="Calibri" w:cs="Arial"/>
        </w:rPr>
        <w:t>- d’affiner la détection des événements, risques et offres en améliorant la qualité de la  recommandation et de la prise de décision.</w:t>
      </w:r>
    </w:p>
    <w:p w:rsidR="006E327F" w:rsidRPr="005B6A5B" w:rsidRDefault="006E327F" w:rsidP="006E327F">
      <w:pPr>
        <w:tabs>
          <w:tab w:val="center" w:pos="4536"/>
        </w:tabs>
        <w:spacing w:line="360" w:lineRule="auto"/>
        <w:jc w:val="both"/>
        <w:rPr>
          <w:rFonts w:ascii="Calibri" w:hAnsi="Calibri" w:cs="Arial"/>
        </w:rPr>
      </w:pPr>
      <w:r w:rsidRPr="005B6A5B">
        <w:rPr>
          <w:rFonts w:ascii="Calibri" w:hAnsi="Calibri" w:cs="Arial"/>
        </w:rPr>
        <w:t xml:space="preserve">-  d’améliorer la pertinence du contenu </w:t>
      </w:r>
      <w:proofErr w:type="gramStart"/>
      <w:r w:rsidRPr="005B6A5B">
        <w:rPr>
          <w:rFonts w:ascii="Calibri" w:hAnsi="Calibri" w:cs="Arial"/>
        </w:rPr>
        <w:t>des  message</w:t>
      </w:r>
      <w:proofErr w:type="gramEnd"/>
      <w:r w:rsidRPr="005B6A5B">
        <w:rPr>
          <w:rFonts w:ascii="Calibri" w:hAnsi="Calibri" w:cs="Arial"/>
        </w:rPr>
        <w:t xml:space="preserve"> quels que soient les domaines d’application (risque, santé, e-commerce, marketing, e-</w:t>
      </w:r>
      <w:proofErr w:type="spellStart"/>
      <w:r w:rsidRPr="005B6A5B">
        <w:rPr>
          <w:rFonts w:ascii="Calibri" w:hAnsi="Calibri" w:cs="Arial"/>
        </w:rPr>
        <w:t>reputation</w:t>
      </w:r>
      <w:proofErr w:type="spellEnd"/>
      <w:r w:rsidRPr="005B6A5B">
        <w:rPr>
          <w:rFonts w:ascii="Calibri" w:hAnsi="Calibri" w:cs="Arial"/>
        </w:rPr>
        <w:t>, gestion d’image</w:t>
      </w:r>
      <w:r w:rsidRPr="009857C1">
        <w:rPr>
          <w:rFonts w:ascii="Calibri" w:hAnsi="Calibri" w:cs="Arial"/>
        </w:rPr>
        <w:t xml:space="preserve">, </w:t>
      </w:r>
      <w:proofErr w:type="spellStart"/>
      <w:r w:rsidRPr="009857C1">
        <w:rPr>
          <w:rFonts w:ascii="Calibri" w:hAnsi="Calibri" w:cs="Arial"/>
        </w:rPr>
        <w:t>etc</w:t>
      </w:r>
      <w:proofErr w:type="spellEnd"/>
      <w:r w:rsidRPr="005B6A5B">
        <w:rPr>
          <w:rFonts w:ascii="Calibri" w:hAnsi="Calibri" w:cs="Arial"/>
        </w:rPr>
        <w:t>...).</w:t>
      </w:r>
    </w:p>
    <w:p w:rsidR="006E327F" w:rsidRPr="00A81485" w:rsidRDefault="006E327F" w:rsidP="006E327F">
      <w:pPr>
        <w:autoSpaceDE w:val="0"/>
        <w:autoSpaceDN w:val="0"/>
        <w:adjustRightInd w:val="0"/>
        <w:ind w:right="-54"/>
        <w:outlineLvl w:val="0"/>
        <w:rPr>
          <w:rFonts w:ascii="Arial" w:hAnsi="Arial" w:cs="Frutiger-Bold"/>
          <w:b/>
          <w:bCs/>
          <w:color w:val="660066"/>
          <w:szCs w:val="22"/>
        </w:rPr>
      </w:pPr>
    </w:p>
    <w:p w:rsidR="006E327F" w:rsidRPr="00FD537A" w:rsidRDefault="006E327F" w:rsidP="006E327F">
      <w:pPr>
        <w:autoSpaceDE w:val="0"/>
        <w:autoSpaceDN w:val="0"/>
        <w:adjustRightInd w:val="0"/>
        <w:ind w:left="-180" w:right="-54"/>
        <w:rPr>
          <w:rFonts w:ascii="Arial" w:hAnsi="Arial" w:cs="Frutiger-Bold"/>
          <w:b/>
          <w:bCs/>
          <w:color w:val="660066"/>
          <w:sz w:val="28"/>
          <w:szCs w:val="22"/>
        </w:rPr>
      </w:pPr>
    </w:p>
    <w:p w:rsidR="006E327F" w:rsidRDefault="006E327F" w:rsidP="006E327F">
      <w:pPr>
        <w:rPr>
          <w:rFonts w:ascii="Arial" w:hAnsi="Arial" w:cs="Arial"/>
          <w:color w:val="595959"/>
          <w:szCs w:val="22"/>
        </w:rPr>
      </w:pPr>
    </w:p>
    <w:p w:rsidR="006E327F" w:rsidRDefault="006E327F" w:rsidP="006E327F">
      <w:pPr>
        <w:tabs>
          <w:tab w:val="left" w:pos="6465"/>
        </w:tabs>
        <w:rPr>
          <w:rFonts w:ascii="Arial" w:hAnsi="Arial" w:cs="Arial"/>
          <w:color w:val="595959"/>
          <w:szCs w:val="22"/>
        </w:rPr>
      </w:pPr>
    </w:p>
    <w:p w:rsidR="006E327F" w:rsidRDefault="006E327F" w:rsidP="006E327F">
      <w:pPr>
        <w:rPr>
          <w:rFonts w:ascii="Arial" w:hAnsi="Arial" w:cs="Arial"/>
          <w:color w:val="595959"/>
          <w:szCs w:val="22"/>
        </w:rPr>
      </w:pPr>
    </w:p>
    <w:p w:rsidR="006E327F" w:rsidRDefault="006E327F" w:rsidP="006E327F">
      <w:pPr>
        <w:rPr>
          <w:rFonts w:ascii="Arial" w:hAnsi="Arial" w:cs="Arial"/>
          <w:color w:val="595959"/>
          <w:szCs w:val="22"/>
        </w:rPr>
      </w:pPr>
    </w:p>
    <w:p w:rsidR="006E327F" w:rsidRDefault="006E327F" w:rsidP="006E327F">
      <w:pPr>
        <w:rPr>
          <w:rFonts w:ascii="Arial" w:hAnsi="Arial"/>
          <w:b/>
          <w:color w:val="660066"/>
          <w:sz w:val="28"/>
          <w:szCs w:val="22"/>
        </w:rPr>
      </w:pPr>
    </w:p>
    <w:p w:rsidR="006E327F" w:rsidRPr="004E651B" w:rsidRDefault="006E327F" w:rsidP="006E327F">
      <w:pPr>
        <w:jc w:val="both"/>
        <w:outlineLvl w:val="0"/>
        <w:rPr>
          <w:rFonts w:ascii="Arial" w:hAnsi="Arial" w:cs="Frutiger-Bold"/>
          <w:b/>
          <w:bCs/>
          <w:color w:val="660066"/>
          <w:szCs w:val="22"/>
        </w:rPr>
      </w:pPr>
      <w:r w:rsidRPr="004E651B">
        <w:rPr>
          <w:rFonts w:ascii="Arial" w:hAnsi="Arial"/>
          <w:b/>
          <w:color w:val="660066"/>
          <w:szCs w:val="22"/>
        </w:rPr>
        <w:t>3-</w:t>
      </w:r>
      <w:r w:rsidRPr="004E651B">
        <w:rPr>
          <w:rFonts w:ascii="Arial" w:hAnsi="Arial"/>
          <w:i/>
          <w:color w:val="660066"/>
          <w:szCs w:val="22"/>
        </w:rPr>
        <w:t xml:space="preserve"> </w:t>
      </w:r>
      <w:r w:rsidRPr="004E651B">
        <w:rPr>
          <w:rFonts w:ascii="Arial" w:hAnsi="Arial" w:cs="Frutiger-Bold"/>
          <w:b/>
          <w:bCs/>
          <w:color w:val="660066"/>
          <w:szCs w:val="22"/>
        </w:rPr>
        <w:t>Détaillez en quelques lignes votre réalisation et les retombées obtenues.</w:t>
      </w:r>
    </w:p>
    <w:p w:rsidR="006E327F" w:rsidRPr="004E651B" w:rsidRDefault="006E327F" w:rsidP="006E327F">
      <w:pPr>
        <w:jc w:val="both"/>
        <w:outlineLvl w:val="0"/>
        <w:rPr>
          <w:rFonts w:ascii="Arial" w:hAnsi="Arial"/>
          <w:i/>
          <w:color w:val="660066"/>
          <w:szCs w:val="22"/>
        </w:rPr>
      </w:pPr>
    </w:p>
    <w:p w:rsidR="006E327F" w:rsidRDefault="006E327F" w:rsidP="006E327F">
      <w:pPr>
        <w:pStyle w:val="Corpsdetexte"/>
        <w:spacing w:line="480" w:lineRule="auto"/>
        <w:jc w:val="both"/>
        <w:rPr>
          <w:rFonts w:ascii="Arial" w:hAnsi="Arial" w:cs="Arial"/>
          <w:sz w:val="20"/>
          <w:szCs w:val="20"/>
        </w:rPr>
      </w:pPr>
      <w:r>
        <w:rPr>
          <w:rFonts w:ascii="Arial" w:hAnsi="Arial" w:cs="Arial"/>
          <w:sz w:val="20"/>
          <w:szCs w:val="20"/>
        </w:rPr>
        <w:t>.............................…………………………………………………………………………………………………………….</w:t>
      </w:r>
    </w:p>
    <w:p w:rsidR="006E327F" w:rsidRDefault="006E327F" w:rsidP="006E327F">
      <w:pPr>
        <w:pStyle w:val="Corpsdetexte"/>
        <w:spacing w:line="480" w:lineRule="auto"/>
        <w:jc w:val="both"/>
        <w:rPr>
          <w:rFonts w:ascii="Arial" w:hAnsi="Arial" w:cs="Arial"/>
          <w:sz w:val="20"/>
          <w:szCs w:val="20"/>
        </w:rPr>
      </w:pPr>
      <w:r>
        <w:rPr>
          <w:rFonts w:ascii="Arial" w:hAnsi="Arial" w:cs="Arial"/>
          <w:sz w:val="20"/>
          <w:szCs w:val="20"/>
        </w:rPr>
        <w:t>.............................…………………………………………………………………………………………………………….</w:t>
      </w:r>
    </w:p>
    <w:p w:rsidR="006E327F" w:rsidRDefault="006E327F" w:rsidP="006E327F">
      <w:pPr>
        <w:pStyle w:val="Corpsdetexte"/>
        <w:spacing w:line="480" w:lineRule="auto"/>
        <w:jc w:val="both"/>
        <w:rPr>
          <w:rFonts w:ascii="Arial" w:hAnsi="Arial" w:cs="Arial"/>
          <w:sz w:val="20"/>
          <w:szCs w:val="20"/>
        </w:rPr>
      </w:pPr>
      <w:r>
        <w:rPr>
          <w:rFonts w:ascii="Arial" w:hAnsi="Arial" w:cs="Arial"/>
          <w:sz w:val="20"/>
          <w:szCs w:val="20"/>
        </w:rPr>
        <w:t>.............................…………………………………………………………………………………………………………….</w:t>
      </w:r>
    </w:p>
    <w:p w:rsidR="006E327F" w:rsidRDefault="006E327F" w:rsidP="006E327F">
      <w:pPr>
        <w:pStyle w:val="Corpsdetexte"/>
        <w:spacing w:line="480" w:lineRule="auto"/>
        <w:jc w:val="both"/>
        <w:rPr>
          <w:rFonts w:ascii="Arial" w:hAnsi="Arial" w:cs="Arial"/>
          <w:sz w:val="20"/>
          <w:szCs w:val="20"/>
        </w:rPr>
      </w:pPr>
      <w:r>
        <w:rPr>
          <w:rFonts w:ascii="Arial" w:hAnsi="Arial" w:cs="Arial"/>
          <w:sz w:val="20"/>
          <w:szCs w:val="20"/>
        </w:rPr>
        <w:t>.............................…………………………………………………………………………………………………………….</w:t>
      </w:r>
    </w:p>
    <w:p w:rsidR="006E327F" w:rsidRDefault="006E327F" w:rsidP="006E327F">
      <w:pPr>
        <w:pStyle w:val="Corpsdetexte"/>
        <w:spacing w:line="480" w:lineRule="auto"/>
        <w:jc w:val="both"/>
        <w:rPr>
          <w:rFonts w:ascii="Arial" w:hAnsi="Arial" w:cs="Arial"/>
          <w:sz w:val="20"/>
          <w:szCs w:val="20"/>
        </w:rPr>
      </w:pPr>
      <w:r>
        <w:rPr>
          <w:rFonts w:ascii="Arial" w:hAnsi="Arial" w:cs="Arial"/>
          <w:sz w:val="20"/>
          <w:szCs w:val="20"/>
        </w:rPr>
        <w:t>.............................…………………………………………………………………………………………………………….</w:t>
      </w:r>
    </w:p>
    <w:p w:rsidR="006E327F" w:rsidRDefault="006E327F" w:rsidP="006E327F">
      <w:pPr>
        <w:pStyle w:val="Corpsdetexte"/>
        <w:spacing w:line="480" w:lineRule="auto"/>
        <w:jc w:val="both"/>
        <w:rPr>
          <w:rFonts w:ascii="Arial" w:hAnsi="Arial" w:cs="Arial"/>
          <w:sz w:val="20"/>
          <w:szCs w:val="20"/>
        </w:rPr>
      </w:pPr>
      <w:r>
        <w:rPr>
          <w:rFonts w:ascii="Arial" w:hAnsi="Arial" w:cs="Arial"/>
          <w:sz w:val="20"/>
          <w:szCs w:val="20"/>
        </w:rPr>
        <w:t>.............................…………………………………………………………………………………………………………….</w:t>
      </w:r>
    </w:p>
    <w:p w:rsidR="006E327F" w:rsidRDefault="006E327F" w:rsidP="006E327F">
      <w:pPr>
        <w:pStyle w:val="Corpsdetexte"/>
        <w:spacing w:line="480" w:lineRule="auto"/>
        <w:jc w:val="both"/>
        <w:rPr>
          <w:rFonts w:ascii="Arial" w:hAnsi="Arial" w:cs="Arial"/>
          <w:sz w:val="20"/>
          <w:szCs w:val="20"/>
        </w:rPr>
      </w:pPr>
      <w:r>
        <w:rPr>
          <w:rFonts w:ascii="Arial" w:hAnsi="Arial" w:cs="Arial"/>
          <w:sz w:val="20"/>
          <w:szCs w:val="20"/>
        </w:rPr>
        <w:t>.............................…………………………………………………………………………………………………………….</w:t>
      </w:r>
    </w:p>
    <w:p w:rsidR="006E327F" w:rsidRDefault="006E327F" w:rsidP="006E327F">
      <w:pPr>
        <w:pStyle w:val="Corpsdetexte"/>
        <w:spacing w:line="480" w:lineRule="auto"/>
        <w:jc w:val="both"/>
        <w:rPr>
          <w:rFonts w:ascii="Arial" w:hAnsi="Arial" w:cs="Arial"/>
          <w:sz w:val="20"/>
          <w:szCs w:val="20"/>
        </w:rPr>
      </w:pPr>
      <w:r>
        <w:rPr>
          <w:rFonts w:ascii="Arial" w:hAnsi="Arial" w:cs="Arial"/>
          <w:sz w:val="20"/>
          <w:szCs w:val="20"/>
        </w:rPr>
        <w:t>.............................…………………………………………………………………………………………………………….</w:t>
      </w:r>
    </w:p>
    <w:p w:rsidR="006E327F" w:rsidRDefault="006E327F" w:rsidP="006E327F">
      <w:pPr>
        <w:pStyle w:val="Corpsdetexte"/>
        <w:spacing w:line="480" w:lineRule="auto"/>
        <w:jc w:val="both"/>
        <w:rPr>
          <w:rFonts w:ascii="Arial" w:hAnsi="Arial" w:cs="Arial"/>
          <w:sz w:val="20"/>
          <w:szCs w:val="20"/>
        </w:rPr>
      </w:pPr>
      <w:r>
        <w:rPr>
          <w:rFonts w:ascii="Arial" w:hAnsi="Arial" w:cs="Arial"/>
          <w:sz w:val="20"/>
          <w:szCs w:val="20"/>
        </w:rPr>
        <w:t>.............................…………………………………………………………………………………………………………….</w:t>
      </w:r>
    </w:p>
    <w:p w:rsidR="006E327F" w:rsidRDefault="006E327F" w:rsidP="006E327F">
      <w:pPr>
        <w:pStyle w:val="Corpsdetexte"/>
        <w:spacing w:line="480" w:lineRule="auto"/>
        <w:jc w:val="both"/>
        <w:rPr>
          <w:rFonts w:ascii="Arial" w:hAnsi="Arial" w:cs="Arial"/>
          <w:sz w:val="20"/>
          <w:szCs w:val="20"/>
        </w:rPr>
      </w:pPr>
      <w:r>
        <w:rPr>
          <w:rFonts w:ascii="Arial" w:hAnsi="Arial" w:cs="Arial"/>
          <w:sz w:val="20"/>
          <w:szCs w:val="20"/>
        </w:rPr>
        <w:t>.............................…………………………………………………………………………………………………………….</w:t>
      </w:r>
    </w:p>
    <w:p w:rsidR="006E327F" w:rsidRDefault="006E327F" w:rsidP="006E327F">
      <w:pPr>
        <w:pStyle w:val="Corpsdetexte"/>
        <w:spacing w:line="480" w:lineRule="auto"/>
        <w:jc w:val="both"/>
        <w:rPr>
          <w:rFonts w:ascii="Arial" w:hAnsi="Arial" w:cs="Arial"/>
          <w:sz w:val="20"/>
          <w:szCs w:val="20"/>
        </w:rPr>
      </w:pPr>
      <w:r>
        <w:rPr>
          <w:rFonts w:ascii="Arial" w:hAnsi="Arial" w:cs="Arial"/>
          <w:sz w:val="20"/>
          <w:szCs w:val="20"/>
        </w:rPr>
        <w:t>.............................…………………………………………………………………………………………………………….</w:t>
      </w:r>
    </w:p>
    <w:p w:rsidR="006E327F" w:rsidRDefault="006E327F" w:rsidP="006E327F">
      <w:pPr>
        <w:autoSpaceDE w:val="0"/>
        <w:autoSpaceDN w:val="0"/>
        <w:adjustRightInd w:val="0"/>
        <w:ind w:right="-54"/>
        <w:jc w:val="both"/>
        <w:rPr>
          <w:rFonts w:ascii="Arial" w:hAnsi="Arial" w:cs="Frutiger-Bold"/>
          <w:b/>
          <w:bCs/>
          <w:color w:val="660066"/>
          <w:szCs w:val="22"/>
        </w:rPr>
      </w:pPr>
    </w:p>
    <w:p w:rsidR="006E327F" w:rsidRDefault="006E327F" w:rsidP="006E327F">
      <w:pPr>
        <w:autoSpaceDE w:val="0"/>
        <w:autoSpaceDN w:val="0"/>
        <w:adjustRightInd w:val="0"/>
        <w:ind w:right="-54"/>
        <w:jc w:val="both"/>
        <w:rPr>
          <w:rFonts w:ascii="Arial" w:hAnsi="Arial" w:cs="Frutiger-Bold"/>
          <w:b/>
          <w:bCs/>
          <w:color w:val="660066"/>
          <w:szCs w:val="22"/>
        </w:rPr>
      </w:pPr>
    </w:p>
    <w:p w:rsidR="006E327F" w:rsidRPr="004E651B" w:rsidRDefault="006E327F" w:rsidP="006E327F">
      <w:pPr>
        <w:autoSpaceDE w:val="0"/>
        <w:autoSpaceDN w:val="0"/>
        <w:adjustRightInd w:val="0"/>
        <w:ind w:right="-54"/>
        <w:jc w:val="both"/>
        <w:rPr>
          <w:rFonts w:ascii="Arial" w:hAnsi="Arial" w:cs="Frutiger-Bold"/>
          <w:b/>
          <w:bCs/>
          <w:color w:val="660066"/>
          <w:szCs w:val="22"/>
        </w:rPr>
      </w:pPr>
      <w:r w:rsidRPr="004E651B">
        <w:rPr>
          <w:rFonts w:ascii="Arial" w:hAnsi="Arial" w:cs="Frutiger-Bold"/>
          <w:b/>
          <w:bCs/>
          <w:color w:val="660066"/>
          <w:szCs w:val="22"/>
        </w:rPr>
        <w:t>4 - Expliquez en quoi cette action est innovante dans ses aspects technologiques et dans ses usages.</w:t>
      </w:r>
    </w:p>
    <w:p w:rsidR="006E327F" w:rsidRPr="004E651B" w:rsidRDefault="006E327F" w:rsidP="006E327F">
      <w:pPr>
        <w:autoSpaceDE w:val="0"/>
        <w:autoSpaceDN w:val="0"/>
        <w:adjustRightInd w:val="0"/>
        <w:ind w:right="-54"/>
        <w:jc w:val="both"/>
        <w:outlineLvl w:val="0"/>
        <w:rPr>
          <w:rFonts w:ascii="Arial" w:hAnsi="Arial" w:cs="Frutiger-Bold"/>
          <w:b/>
          <w:bCs/>
          <w:color w:val="D3232A"/>
          <w:sz w:val="20"/>
          <w:szCs w:val="22"/>
        </w:rPr>
      </w:pPr>
    </w:p>
    <w:p w:rsidR="006E327F" w:rsidRDefault="006E327F" w:rsidP="006E327F">
      <w:pPr>
        <w:pStyle w:val="Corpsdetexte"/>
        <w:spacing w:line="480" w:lineRule="auto"/>
        <w:jc w:val="both"/>
        <w:rPr>
          <w:rFonts w:ascii="Arial" w:hAnsi="Arial" w:cs="Arial"/>
          <w:sz w:val="20"/>
          <w:szCs w:val="20"/>
        </w:rPr>
      </w:pPr>
      <w:r>
        <w:rPr>
          <w:rFonts w:ascii="Arial" w:hAnsi="Arial" w:cs="Arial"/>
          <w:sz w:val="20"/>
          <w:szCs w:val="20"/>
        </w:rPr>
        <w:t>.............................…………………………………………………………………………………………………………….</w:t>
      </w:r>
    </w:p>
    <w:p w:rsidR="006E327F" w:rsidRDefault="006E327F" w:rsidP="006E327F">
      <w:pPr>
        <w:pStyle w:val="Corpsdetexte"/>
        <w:spacing w:line="480" w:lineRule="auto"/>
        <w:jc w:val="both"/>
        <w:rPr>
          <w:rFonts w:ascii="Arial" w:hAnsi="Arial" w:cs="Arial"/>
          <w:sz w:val="20"/>
          <w:szCs w:val="20"/>
        </w:rPr>
      </w:pPr>
      <w:r>
        <w:rPr>
          <w:rFonts w:ascii="Arial" w:hAnsi="Arial" w:cs="Arial"/>
          <w:sz w:val="20"/>
          <w:szCs w:val="20"/>
        </w:rPr>
        <w:t>.............................…………………………………………………………………………………………………………….</w:t>
      </w:r>
    </w:p>
    <w:p w:rsidR="006E327F" w:rsidRDefault="006E327F" w:rsidP="006E327F">
      <w:pPr>
        <w:pStyle w:val="Corpsdetexte"/>
        <w:spacing w:line="480" w:lineRule="auto"/>
        <w:jc w:val="both"/>
        <w:rPr>
          <w:rFonts w:ascii="Arial" w:hAnsi="Arial" w:cs="Arial"/>
          <w:sz w:val="20"/>
          <w:szCs w:val="20"/>
        </w:rPr>
      </w:pPr>
      <w:r>
        <w:rPr>
          <w:rFonts w:ascii="Arial" w:hAnsi="Arial" w:cs="Arial"/>
          <w:sz w:val="20"/>
          <w:szCs w:val="20"/>
        </w:rPr>
        <w:t>.............................…………………………………………………………………………………………………………….</w:t>
      </w:r>
    </w:p>
    <w:p w:rsidR="006E327F" w:rsidRDefault="006E327F" w:rsidP="006E327F">
      <w:pPr>
        <w:pStyle w:val="Corpsdetexte"/>
        <w:spacing w:line="480" w:lineRule="auto"/>
        <w:jc w:val="both"/>
        <w:rPr>
          <w:rFonts w:ascii="Arial" w:hAnsi="Arial" w:cs="Arial"/>
          <w:sz w:val="20"/>
          <w:szCs w:val="20"/>
        </w:rPr>
      </w:pPr>
      <w:r>
        <w:rPr>
          <w:rFonts w:ascii="Arial" w:hAnsi="Arial" w:cs="Arial"/>
          <w:sz w:val="20"/>
          <w:szCs w:val="20"/>
        </w:rPr>
        <w:t>.............................…………………………………………………………………………………………………………….</w:t>
      </w:r>
    </w:p>
    <w:p w:rsidR="006E327F" w:rsidRDefault="006E327F" w:rsidP="006E327F">
      <w:pPr>
        <w:pStyle w:val="Corpsdetexte"/>
        <w:spacing w:line="480" w:lineRule="auto"/>
        <w:jc w:val="both"/>
        <w:rPr>
          <w:rFonts w:ascii="Arial" w:hAnsi="Arial" w:cs="Arial"/>
          <w:sz w:val="20"/>
          <w:szCs w:val="20"/>
        </w:rPr>
      </w:pPr>
      <w:r>
        <w:rPr>
          <w:rFonts w:ascii="Arial" w:hAnsi="Arial" w:cs="Arial"/>
          <w:sz w:val="20"/>
          <w:szCs w:val="20"/>
        </w:rPr>
        <w:t>.............................…………………………………………………………………………………………………………….</w:t>
      </w:r>
    </w:p>
    <w:p w:rsidR="006E327F" w:rsidRDefault="006E327F" w:rsidP="006E327F">
      <w:pPr>
        <w:pStyle w:val="Corpsdetexte"/>
        <w:spacing w:line="480" w:lineRule="auto"/>
        <w:jc w:val="both"/>
        <w:rPr>
          <w:rFonts w:ascii="Arial" w:hAnsi="Arial" w:cs="Arial"/>
          <w:sz w:val="20"/>
          <w:szCs w:val="20"/>
        </w:rPr>
      </w:pPr>
      <w:r>
        <w:rPr>
          <w:rFonts w:ascii="Arial" w:hAnsi="Arial" w:cs="Arial"/>
          <w:sz w:val="20"/>
          <w:szCs w:val="20"/>
        </w:rPr>
        <w:t>.............................…………………………………………………………………………………………………………….</w:t>
      </w:r>
    </w:p>
    <w:p w:rsidR="006E327F" w:rsidRDefault="006E327F" w:rsidP="006E327F">
      <w:pPr>
        <w:pStyle w:val="Corpsdetexte"/>
        <w:spacing w:line="480" w:lineRule="auto"/>
        <w:jc w:val="both"/>
        <w:rPr>
          <w:rFonts w:ascii="Arial" w:hAnsi="Arial" w:cs="Arial"/>
          <w:sz w:val="20"/>
          <w:szCs w:val="20"/>
        </w:rPr>
      </w:pPr>
      <w:r>
        <w:rPr>
          <w:rFonts w:ascii="Arial" w:hAnsi="Arial" w:cs="Arial"/>
          <w:sz w:val="20"/>
          <w:szCs w:val="20"/>
        </w:rPr>
        <w:t>.............................…………………………………………………………………………………………………………….</w:t>
      </w:r>
    </w:p>
    <w:p w:rsidR="006E327F" w:rsidRDefault="006E327F" w:rsidP="006E327F">
      <w:pPr>
        <w:pStyle w:val="Corpsdetexte"/>
        <w:spacing w:line="480" w:lineRule="auto"/>
        <w:jc w:val="both"/>
        <w:rPr>
          <w:rFonts w:ascii="Arial" w:hAnsi="Arial" w:cs="Arial"/>
          <w:sz w:val="20"/>
          <w:szCs w:val="20"/>
        </w:rPr>
      </w:pPr>
      <w:r>
        <w:rPr>
          <w:rFonts w:ascii="Arial" w:hAnsi="Arial" w:cs="Arial"/>
          <w:sz w:val="20"/>
          <w:szCs w:val="20"/>
        </w:rPr>
        <w:t>.............................…………………………………………………………………………………………………………….</w:t>
      </w:r>
    </w:p>
    <w:p w:rsidR="006E327F" w:rsidRDefault="006E327F" w:rsidP="006E327F">
      <w:pPr>
        <w:pStyle w:val="Corpsdetexte"/>
        <w:spacing w:line="480" w:lineRule="auto"/>
        <w:jc w:val="both"/>
        <w:rPr>
          <w:rFonts w:ascii="Arial" w:hAnsi="Arial" w:cs="Arial"/>
          <w:sz w:val="20"/>
          <w:szCs w:val="20"/>
        </w:rPr>
      </w:pPr>
      <w:r>
        <w:rPr>
          <w:rFonts w:ascii="Arial" w:hAnsi="Arial" w:cs="Arial"/>
          <w:sz w:val="20"/>
          <w:szCs w:val="20"/>
        </w:rPr>
        <w:t>.............................…………………………………………………………………………………………………………….</w:t>
      </w:r>
    </w:p>
    <w:p w:rsidR="006E327F" w:rsidRDefault="006E327F" w:rsidP="006E327F">
      <w:pPr>
        <w:pStyle w:val="Corpsdetexte"/>
        <w:spacing w:line="480" w:lineRule="auto"/>
        <w:jc w:val="both"/>
        <w:rPr>
          <w:rFonts w:ascii="Arial" w:hAnsi="Arial" w:cs="Arial"/>
          <w:sz w:val="20"/>
          <w:szCs w:val="20"/>
        </w:rPr>
      </w:pPr>
      <w:r>
        <w:rPr>
          <w:rFonts w:ascii="Arial" w:hAnsi="Arial" w:cs="Arial"/>
          <w:sz w:val="20"/>
          <w:szCs w:val="20"/>
        </w:rPr>
        <w:t>.............................…………………………………………………………………………………………………………….</w:t>
      </w:r>
    </w:p>
    <w:p w:rsidR="006E327F" w:rsidRDefault="006E327F" w:rsidP="006E327F">
      <w:pPr>
        <w:pStyle w:val="Corpsdetexte"/>
        <w:spacing w:line="480" w:lineRule="auto"/>
        <w:jc w:val="both"/>
        <w:rPr>
          <w:rFonts w:ascii="Arial" w:hAnsi="Arial" w:cs="Arial"/>
          <w:sz w:val="20"/>
          <w:szCs w:val="20"/>
        </w:rPr>
      </w:pPr>
      <w:r>
        <w:rPr>
          <w:rFonts w:ascii="Arial" w:hAnsi="Arial" w:cs="Arial"/>
          <w:sz w:val="20"/>
          <w:szCs w:val="20"/>
        </w:rPr>
        <w:t>.............................…………………………………………………………………………………………………………….</w:t>
      </w:r>
    </w:p>
    <w:p w:rsidR="006E327F" w:rsidRDefault="006E327F" w:rsidP="006E327F">
      <w:pPr>
        <w:pStyle w:val="Corpsdetexte"/>
        <w:spacing w:line="480" w:lineRule="auto"/>
        <w:jc w:val="both"/>
        <w:rPr>
          <w:rFonts w:ascii="Arial" w:hAnsi="Arial" w:cs="Arial"/>
          <w:sz w:val="20"/>
          <w:szCs w:val="20"/>
        </w:rPr>
      </w:pPr>
      <w:r>
        <w:rPr>
          <w:rFonts w:ascii="Arial" w:hAnsi="Arial" w:cs="Arial"/>
          <w:sz w:val="20"/>
          <w:szCs w:val="20"/>
        </w:rPr>
        <w:t>.............................…………………………………………………………………………………………………………….</w:t>
      </w:r>
    </w:p>
    <w:p w:rsidR="006E327F" w:rsidRDefault="006E327F" w:rsidP="006E327F">
      <w:pPr>
        <w:tabs>
          <w:tab w:val="num" w:pos="-180"/>
        </w:tabs>
        <w:autoSpaceDE w:val="0"/>
        <w:autoSpaceDN w:val="0"/>
        <w:adjustRightInd w:val="0"/>
        <w:ind w:right="-54"/>
        <w:rPr>
          <w:rFonts w:ascii="Arial" w:hAnsi="Arial" w:cs="Frutiger-Roman"/>
          <w:b/>
          <w:color w:val="660066"/>
          <w:szCs w:val="22"/>
        </w:rPr>
      </w:pPr>
    </w:p>
    <w:p w:rsidR="006E327F" w:rsidRDefault="006E327F" w:rsidP="006E327F">
      <w:pPr>
        <w:tabs>
          <w:tab w:val="num" w:pos="-180"/>
        </w:tabs>
        <w:autoSpaceDE w:val="0"/>
        <w:autoSpaceDN w:val="0"/>
        <w:adjustRightInd w:val="0"/>
        <w:ind w:right="-54"/>
        <w:rPr>
          <w:rFonts w:ascii="Arial" w:hAnsi="Arial" w:cs="Frutiger-Roman"/>
          <w:b/>
          <w:color w:val="660066"/>
          <w:szCs w:val="22"/>
        </w:rPr>
      </w:pPr>
    </w:p>
    <w:p w:rsidR="006E327F" w:rsidRPr="008375F6" w:rsidRDefault="006E327F" w:rsidP="006E327F">
      <w:pPr>
        <w:tabs>
          <w:tab w:val="num" w:pos="-180"/>
        </w:tabs>
        <w:autoSpaceDE w:val="0"/>
        <w:autoSpaceDN w:val="0"/>
        <w:adjustRightInd w:val="0"/>
        <w:ind w:right="-54"/>
        <w:outlineLvl w:val="0"/>
        <w:rPr>
          <w:rFonts w:ascii="Arial" w:hAnsi="Arial" w:cs="Frutiger-Roman"/>
          <w:b/>
          <w:color w:val="231F20"/>
          <w:sz w:val="22"/>
          <w:szCs w:val="22"/>
        </w:rPr>
      </w:pPr>
      <w:r w:rsidRPr="007E6A93">
        <w:rPr>
          <w:rFonts w:ascii="Arial" w:hAnsi="Arial" w:cs="Frutiger-Roman"/>
          <w:b/>
          <w:color w:val="660066"/>
          <w:szCs w:val="22"/>
        </w:rPr>
        <w:t>Les critères de sélection des dossiers seront</w:t>
      </w:r>
      <w:r w:rsidRPr="008375F6">
        <w:rPr>
          <w:rFonts w:ascii="Arial" w:hAnsi="Arial" w:cs="Frutiger-Roman"/>
          <w:b/>
          <w:color w:val="231F20"/>
          <w:sz w:val="22"/>
          <w:szCs w:val="22"/>
        </w:rPr>
        <w:t xml:space="preserve"> :</w:t>
      </w:r>
      <w:r w:rsidRPr="008375F6">
        <w:rPr>
          <w:rFonts w:ascii="Arial" w:hAnsi="Arial" w:cs="Frutiger-Roman"/>
          <w:b/>
          <w:color w:val="231F20"/>
          <w:sz w:val="22"/>
          <w:szCs w:val="22"/>
        </w:rPr>
        <w:tab/>
      </w:r>
      <w:r w:rsidRPr="008375F6">
        <w:rPr>
          <w:rFonts w:ascii="Arial" w:hAnsi="Arial" w:cs="Frutiger-Roman"/>
          <w:b/>
          <w:color w:val="231F20"/>
          <w:sz w:val="22"/>
          <w:szCs w:val="22"/>
        </w:rPr>
        <w:tab/>
      </w:r>
      <w:r w:rsidRPr="008375F6">
        <w:rPr>
          <w:rFonts w:ascii="Arial" w:hAnsi="Arial" w:cs="Frutiger-Roman"/>
          <w:b/>
          <w:color w:val="231F20"/>
          <w:sz w:val="22"/>
          <w:szCs w:val="22"/>
        </w:rPr>
        <w:tab/>
      </w:r>
    </w:p>
    <w:p w:rsidR="006E327F" w:rsidRPr="008375F6" w:rsidRDefault="006E327F" w:rsidP="006E327F">
      <w:pPr>
        <w:tabs>
          <w:tab w:val="num" w:pos="-180"/>
        </w:tabs>
        <w:autoSpaceDE w:val="0"/>
        <w:autoSpaceDN w:val="0"/>
        <w:adjustRightInd w:val="0"/>
        <w:ind w:left="-180" w:right="-54"/>
        <w:rPr>
          <w:rFonts w:ascii="Arial" w:hAnsi="Arial" w:cs="Frutiger-Roman"/>
          <w:b/>
          <w:color w:val="231F20"/>
          <w:sz w:val="22"/>
          <w:szCs w:val="22"/>
        </w:rPr>
      </w:pPr>
    </w:p>
    <w:p w:rsidR="006E327F" w:rsidRPr="00360B29" w:rsidRDefault="006E327F" w:rsidP="006E327F">
      <w:pPr>
        <w:pStyle w:val="Corpsdetexte"/>
        <w:spacing w:line="240" w:lineRule="auto"/>
        <w:outlineLvl w:val="0"/>
      </w:pPr>
      <w:r w:rsidRPr="00360B29">
        <w:rPr>
          <w:b/>
        </w:rPr>
        <w:t>1) Dimension innovatrice d</w:t>
      </w:r>
      <w:r>
        <w:t>u produit ou service</w:t>
      </w:r>
    </w:p>
    <w:p w:rsidR="006E327F" w:rsidRPr="00360B29" w:rsidRDefault="006E327F" w:rsidP="006E327F">
      <w:pPr>
        <w:pStyle w:val="Corpsdetexte"/>
        <w:spacing w:line="240" w:lineRule="auto"/>
      </w:pPr>
      <w:r w:rsidRPr="00360B29">
        <w:t xml:space="preserve">Ce critère apprécie l'innovation </w:t>
      </w:r>
      <w:r>
        <w:t>apportée à un produit ou service. Il peut s’agir d’un produit/service nouveau ou d’une amélioration d’un produit/service existant.</w:t>
      </w:r>
    </w:p>
    <w:p w:rsidR="006E327F" w:rsidRPr="00360B29" w:rsidRDefault="006E327F" w:rsidP="006E327F">
      <w:pPr>
        <w:pStyle w:val="Corpsdetexte"/>
        <w:spacing w:line="240" w:lineRule="auto"/>
        <w:outlineLvl w:val="0"/>
      </w:pPr>
      <w:r w:rsidRPr="00360B29">
        <w:rPr>
          <w:b/>
        </w:rPr>
        <w:t>2) Dimension Marketing</w:t>
      </w:r>
      <w:r w:rsidRPr="00360B29">
        <w:t xml:space="preserve"> </w:t>
      </w:r>
    </w:p>
    <w:p w:rsidR="006E327F" w:rsidRPr="00360B29" w:rsidRDefault="006E327F" w:rsidP="006E327F">
      <w:pPr>
        <w:pStyle w:val="Corpsdetexte"/>
        <w:spacing w:line="240" w:lineRule="auto"/>
      </w:pPr>
      <w:r w:rsidRPr="00360B29">
        <w:t xml:space="preserve">Ce critère apprécie le degré de différenciation par rapport à la concurrence et l'avantage compétitif obtenu grâce à l'innovation ainsi que la stratégie marketing </w:t>
      </w:r>
      <w:r>
        <w:t xml:space="preserve"> mise en </w:t>
      </w:r>
      <w:proofErr w:type="spellStart"/>
      <w:r>
        <w:t>oeuvre</w:t>
      </w:r>
      <w:proofErr w:type="spellEnd"/>
      <w:r w:rsidRPr="00360B29">
        <w:t xml:space="preserve"> (marché, concurrence, usages, etc. )</w:t>
      </w:r>
      <w:r>
        <w:t>.</w:t>
      </w:r>
    </w:p>
    <w:p w:rsidR="006E327F" w:rsidRPr="00360B29" w:rsidRDefault="006E327F" w:rsidP="006E327F">
      <w:pPr>
        <w:pStyle w:val="Corpsdetexte"/>
        <w:spacing w:line="240" w:lineRule="auto"/>
        <w:outlineLvl w:val="0"/>
      </w:pPr>
      <w:r w:rsidRPr="00360B29">
        <w:rPr>
          <w:b/>
        </w:rPr>
        <w:t>3) Dimension Economique</w:t>
      </w:r>
    </w:p>
    <w:p w:rsidR="006E327F" w:rsidRPr="00360B29" w:rsidRDefault="006E327F" w:rsidP="006E327F">
      <w:pPr>
        <w:pStyle w:val="Corpsdetexte"/>
        <w:spacing w:line="240" w:lineRule="auto"/>
      </w:pPr>
      <w:r w:rsidRPr="00360B29">
        <w:t>Ce critère s'intéresse aux perspectives de développement et de rentabilité sur le marché français ou international</w:t>
      </w:r>
      <w:r>
        <w:t>.</w:t>
      </w:r>
    </w:p>
    <w:p w:rsidR="006E327F" w:rsidRPr="00360B29" w:rsidRDefault="006E327F" w:rsidP="006E327F">
      <w:pPr>
        <w:pStyle w:val="Corpsdetexte"/>
        <w:spacing w:line="240" w:lineRule="auto"/>
        <w:outlineLvl w:val="0"/>
        <w:rPr>
          <w:b/>
        </w:rPr>
      </w:pPr>
      <w:r w:rsidRPr="00360B29">
        <w:rPr>
          <w:b/>
        </w:rPr>
        <w:t>4) Valeur Ajoutée à l'utilisateur</w:t>
      </w:r>
    </w:p>
    <w:p w:rsidR="006E327F" w:rsidRPr="00360B29" w:rsidRDefault="006E327F" w:rsidP="006E327F">
      <w:pPr>
        <w:pStyle w:val="Corpsdetexte"/>
        <w:spacing w:line="240" w:lineRule="auto"/>
      </w:pPr>
      <w:r w:rsidRPr="00360B29">
        <w:t xml:space="preserve">Ce critère s'intéresse à l'intensité de la valeur ajoutée du produit ou le service à l'utilisateur final </w:t>
      </w:r>
    </w:p>
    <w:p w:rsidR="006E327F" w:rsidRPr="00360B29" w:rsidRDefault="006E327F" w:rsidP="006E327F">
      <w:pPr>
        <w:pStyle w:val="Corpsdetexte"/>
        <w:spacing w:line="240" w:lineRule="auto"/>
        <w:outlineLvl w:val="0"/>
        <w:rPr>
          <w:b/>
        </w:rPr>
      </w:pPr>
      <w:r w:rsidRPr="00360B29">
        <w:rPr>
          <w:b/>
        </w:rPr>
        <w:t>5) Opérationnalité du produit ou le service</w:t>
      </w:r>
    </w:p>
    <w:p w:rsidR="006E327F" w:rsidRPr="00360B29" w:rsidRDefault="006E327F" w:rsidP="006E327F">
      <w:pPr>
        <w:pStyle w:val="Corpsdetexte"/>
        <w:spacing w:line="240" w:lineRule="auto"/>
      </w:pPr>
      <w:r w:rsidRPr="00360B29">
        <w:t>Ce critère s'intéresse à l'opérationnalité du produit fini ou du service fini.</w:t>
      </w:r>
    </w:p>
    <w:p w:rsidR="006E327F" w:rsidRDefault="006E327F" w:rsidP="006E327F">
      <w:pPr>
        <w:autoSpaceDE w:val="0"/>
        <w:autoSpaceDN w:val="0"/>
        <w:adjustRightInd w:val="0"/>
        <w:ind w:right="-494"/>
        <w:rPr>
          <w:rFonts w:ascii="Arial" w:hAnsi="Arial" w:cs="Frutiger-Roman"/>
          <w:color w:val="595959"/>
          <w:szCs w:val="22"/>
        </w:rPr>
      </w:pPr>
    </w:p>
    <w:p w:rsidR="006E327F" w:rsidRDefault="006E327F" w:rsidP="006E327F">
      <w:pPr>
        <w:autoSpaceDE w:val="0"/>
        <w:autoSpaceDN w:val="0"/>
        <w:adjustRightInd w:val="0"/>
        <w:ind w:right="-54"/>
        <w:jc w:val="both"/>
        <w:outlineLvl w:val="0"/>
        <w:rPr>
          <w:rFonts w:ascii="Arial" w:hAnsi="Arial" w:cs="Frutiger-Bold"/>
          <w:b/>
          <w:bCs/>
          <w:color w:val="660066"/>
          <w:szCs w:val="22"/>
        </w:rPr>
      </w:pPr>
    </w:p>
    <w:p w:rsidR="006E327F" w:rsidRDefault="006E327F" w:rsidP="006E327F">
      <w:pPr>
        <w:autoSpaceDE w:val="0"/>
        <w:autoSpaceDN w:val="0"/>
        <w:adjustRightInd w:val="0"/>
        <w:ind w:right="-54"/>
        <w:jc w:val="both"/>
        <w:outlineLvl w:val="0"/>
        <w:rPr>
          <w:rFonts w:ascii="Arial" w:hAnsi="Arial" w:cs="Frutiger-Bold"/>
          <w:b/>
          <w:bCs/>
          <w:color w:val="660066"/>
          <w:szCs w:val="22"/>
        </w:rPr>
      </w:pPr>
    </w:p>
    <w:p w:rsidR="006E327F" w:rsidRPr="003F30EC" w:rsidRDefault="006E327F" w:rsidP="006E327F">
      <w:pPr>
        <w:autoSpaceDE w:val="0"/>
        <w:autoSpaceDN w:val="0"/>
        <w:adjustRightInd w:val="0"/>
        <w:ind w:right="-54"/>
        <w:jc w:val="both"/>
        <w:outlineLvl w:val="0"/>
        <w:rPr>
          <w:rFonts w:ascii="Arial" w:hAnsi="Arial" w:cs="Frutiger-Bold"/>
          <w:b/>
          <w:bCs/>
          <w:color w:val="660066"/>
          <w:szCs w:val="22"/>
        </w:rPr>
      </w:pPr>
      <w:r>
        <w:rPr>
          <w:rFonts w:ascii="Arial" w:hAnsi="Arial" w:cs="Frutiger-Bold"/>
          <w:b/>
          <w:bCs/>
          <w:color w:val="660066"/>
          <w:szCs w:val="22"/>
        </w:rPr>
        <w:t>5 -</w:t>
      </w:r>
      <w:r w:rsidRPr="003F30EC">
        <w:rPr>
          <w:rFonts w:ascii="Arial" w:hAnsi="Arial" w:cs="Frutiger-Bold"/>
          <w:b/>
          <w:bCs/>
          <w:color w:val="660066"/>
          <w:szCs w:val="22"/>
        </w:rPr>
        <w:t xml:space="preserve"> Résumez en 4/5 lignes (maximum), </w:t>
      </w:r>
      <w:proofErr w:type="spellStart"/>
      <w:r w:rsidRPr="003F30EC">
        <w:rPr>
          <w:rFonts w:ascii="Arial" w:hAnsi="Arial" w:cs="Frutiger-Bold"/>
          <w:b/>
          <w:bCs/>
          <w:color w:val="660066"/>
          <w:szCs w:val="22"/>
        </w:rPr>
        <w:t>arial</w:t>
      </w:r>
      <w:proofErr w:type="spellEnd"/>
      <w:r w:rsidRPr="003F30EC">
        <w:rPr>
          <w:rFonts w:ascii="Arial" w:hAnsi="Arial" w:cs="Frutiger-Bold"/>
          <w:b/>
          <w:bCs/>
          <w:color w:val="660066"/>
          <w:szCs w:val="22"/>
        </w:rPr>
        <w:t>, corps 12 votre projet.</w:t>
      </w:r>
    </w:p>
    <w:p w:rsidR="006E327F" w:rsidRPr="003F30EC" w:rsidRDefault="006E327F" w:rsidP="006E327F">
      <w:pPr>
        <w:autoSpaceDE w:val="0"/>
        <w:autoSpaceDN w:val="0"/>
        <w:adjustRightInd w:val="0"/>
        <w:ind w:right="-54"/>
        <w:jc w:val="both"/>
        <w:rPr>
          <w:rFonts w:ascii="Arial" w:hAnsi="Arial" w:cs="Frutiger-Bold"/>
          <w:b/>
          <w:bCs/>
          <w:color w:val="660066"/>
          <w:szCs w:val="22"/>
        </w:rPr>
      </w:pPr>
      <w:r w:rsidRPr="003F30EC">
        <w:rPr>
          <w:rFonts w:ascii="Arial" w:hAnsi="Arial" w:cs="Frutiger-Bold"/>
          <w:b/>
          <w:bCs/>
          <w:color w:val="660066"/>
          <w:szCs w:val="22"/>
        </w:rPr>
        <w:t xml:space="preserve">A noter, si vous êtes nominé, ce résumé sera utilisé pour les actions de communication </w:t>
      </w:r>
      <w:proofErr w:type="spellStart"/>
      <w:r w:rsidRPr="003F30EC">
        <w:rPr>
          <w:rFonts w:ascii="Arial" w:hAnsi="Arial" w:cs="Frutiger-Bold"/>
          <w:b/>
          <w:bCs/>
          <w:color w:val="660066"/>
          <w:szCs w:val="22"/>
        </w:rPr>
        <w:t>print</w:t>
      </w:r>
      <w:proofErr w:type="spellEnd"/>
      <w:r w:rsidRPr="003F30EC">
        <w:rPr>
          <w:rFonts w:ascii="Arial" w:hAnsi="Arial" w:cs="Frutiger-Bold"/>
          <w:b/>
          <w:bCs/>
          <w:color w:val="660066"/>
          <w:szCs w:val="22"/>
        </w:rPr>
        <w:t xml:space="preserve"> et online liées à ce concours.</w:t>
      </w:r>
    </w:p>
    <w:p w:rsidR="006E327F" w:rsidRDefault="006E327F" w:rsidP="006E327F">
      <w:pPr>
        <w:autoSpaceDE w:val="0"/>
        <w:autoSpaceDN w:val="0"/>
        <w:adjustRightInd w:val="0"/>
        <w:ind w:right="-494"/>
        <w:rPr>
          <w:rFonts w:ascii="Frutiger-Bold" w:hAnsi="Frutiger-Bold" w:cs="Frutiger-Bold"/>
          <w:b/>
          <w:bCs/>
          <w:color w:val="D3232A"/>
        </w:rPr>
      </w:pPr>
    </w:p>
    <w:p w:rsidR="006E327F" w:rsidRDefault="006E327F" w:rsidP="006E327F">
      <w:pPr>
        <w:autoSpaceDE w:val="0"/>
        <w:autoSpaceDN w:val="0"/>
        <w:adjustRightInd w:val="0"/>
        <w:spacing w:line="480" w:lineRule="auto"/>
        <w:rPr>
          <w:rFonts w:ascii="Frutiger-Roman" w:hAnsi="Frutiger-Roman" w:cs="Frutiger-Roman"/>
          <w:color w:val="6D6E70"/>
        </w:rPr>
      </w:pPr>
      <w:r>
        <w:rPr>
          <w:rFonts w:ascii="Frutiger-Roman" w:hAnsi="Frutiger-Roman" w:cs="Frutiger-Roman"/>
          <w:color w:val="6D6E70"/>
        </w:rPr>
        <w:t>………………….……………………………………………………………………….……………………………………………………</w:t>
      </w:r>
    </w:p>
    <w:p w:rsidR="006E327F" w:rsidRDefault="006E327F" w:rsidP="006E327F">
      <w:pPr>
        <w:autoSpaceDE w:val="0"/>
        <w:autoSpaceDN w:val="0"/>
        <w:adjustRightInd w:val="0"/>
        <w:spacing w:line="480" w:lineRule="auto"/>
        <w:rPr>
          <w:rFonts w:ascii="Frutiger-Roman" w:hAnsi="Frutiger-Roman" w:cs="Frutiger-Roman"/>
          <w:color w:val="6D6E70"/>
        </w:rPr>
      </w:pPr>
      <w:r>
        <w:rPr>
          <w:rFonts w:ascii="Frutiger-Roman" w:hAnsi="Frutiger-Roman" w:cs="Frutiger-Roman"/>
          <w:color w:val="6D6E70"/>
        </w:rPr>
        <w:t>………………….……………………………………………………………………….……………………………………………………</w:t>
      </w:r>
    </w:p>
    <w:p w:rsidR="006E327F" w:rsidRDefault="006E327F" w:rsidP="006E327F">
      <w:pPr>
        <w:autoSpaceDE w:val="0"/>
        <w:autoSpaceDN w:val="0"/>
        <w:adjustRightInd w:val="0"/>
        <w:spacing w:line="480" w:lineRule="auto"/>
        <w:rPr>
          <w:rFonts w:ascii="Frutiger-Roman" w:hAnsi="Frutiger-Roman" w:cs="Frutiger-Roman"/>
          <w:color w:val="6D6E70"/>
        </w:rPr>
      </w:pPr>
      <w:r>
        <w:rPr>
          <w:rFonts w:ascii="Frutiger-Roman" w:hAnsi="Frutiger-Roman" w:cs="Frutiger-Roman"/>
          <w:color w:val="6D6E70"/>
        </w:rPr>
        <w:t>………………….……………………………………………………………………….……………………………………………………</w:t>
      </w:r>
    </w:p>
    <w:p w:rsidR="006E327F" w:rsidRDefault="006E327F" w:rsidP="006E327F">
      <w:pPr>
        <w:autoSpaceDE w:val="0"/>
        <w:autoSpaceDN w:val="0"/>
        <w:adjustRightInd w:val="0"/>
        <w:spacing w:line="480" w:lineRule="auto"/>
        <w:rPr>
          <w:rFonts w:ascii="Frutiger-Roman" w:hAnsi="Frutiger-Roman" w:cs="Frutiger-Roman"/>
          <w:color w:val="6D6E70"/>
        </w:rPr>
      </w:pPr>
      <w:r>
        <w:rPr>
          <w:rFonts w:ascii="Frutiger-Roman" w:hAnsi="Frutiger-Roman" w:cs="Frutiger-Roman"/>
          <w:color w:val="6D6E70"/>
        </w:rPr>
        <w:t>………………….……………………………………………………………………….……………………………………………………</w:t>
      </w:r>
    </w:p>
    <w:p w:rsidR="006E327F" w:rsidDel="00C40DF6" w:rsidRDefault="006E327F" w:rsidP="006E327F">
      <w:pPr>
        <w:autoSpaceDE w:val="0"/>
        <w:autoSpaceDN w:val="0"/>
        <w:adjustRightInd w:val="0"/>
        <w:spacing w:line="480" w:lineRule="auto"/>
        <w:rPr>
          <w:rFonts w:ascii="Frutiger-Roman" w:hAnsi="Frutiger-Roman" w:cs="Frutiger-Roman"/>
          <w:color w:val="6D6E70"/>
        </w:rPr>
      </w:pPr>
      <w:r>
        <w:rPr>
          <w:rFonts w:ascii="Frutiger-Roman" w:hAnsi="Frutiger-Roman" w:cs="Frutiger-Roman"/>
          <w:color w:val="6D6E70"/>
        </w:rPr>
        <w:t>………………….……………………………………………………………………….……………………………………………………</w:t>
      </w:r>
    </w:p>
    <w:p w:rsidR="006E327F" w:rsidRDefault="006E327F" w:rsidP="006E327F">
      <w:pPr>
        <w:autoSpaceDE w:val="0"/>
        <w:autoSpaceDN w:val="0"/>
        <w:adjustRightInd w:val="0"/>
        <w:rPr>
          <w:rFonts w:ascii="Frutiger-Roman" w:hAnsi="Frutiger-Roman" w:cs="Frutiger-Roman"/>
          <w:color w:val="6D6E70"/>
        </w:rPr>
      </w:pPr>
    </w:p>
    <w:p w:rsidR="006E327F" w:rsidRPr="003F30EC" w:rsidRDefault="006E327F" w:rsidP="006E327F">
      <w:pPr>
        <w:autoSpaceDE w:val="0"/>
        <w:autoSpaceDN w:val="0"/>
        <w:adjustRightInd w:val="0"/>
        <w:ind w:right="-54"/>
        <w:jc w:val="both"/>
        <w:outlineLvl w:val="0"/>
        <w:rPr>
          <w:rFonts w:ascii="Arial" w:hAnsi="Arial" w:cs="Frutiger-Bold"/>
          <w:b/>
          <w:bCs/>
          <w:color w:val="660066"/>
          <w:szCs w:val="22"/>
        </w:rPr>
      </w:pPr>
      <w:r>
        <w:rPr>
          <w:rFonts w:ascii="Arial" w:hAnsi="Arial" w:cs="Frutiger-Bold"/>
          <w:b/>
          <w:bCs/>
          <w:color w:val="660066"/>
          <w:szCs w:val="22"/>
        </w:rPr>
        <w:t xml:space="preserve">6 – </w:t>
      </w:r>
      <w:r w:rsidRPr="003F30EC">
        <w:rPr>
          <w:rFonts w:ascii="Arial" w:hAnsi="Arial" w:cs="Frutiger-Bold"/>
          <w:b/>
          <w:bCs/>
          <w:color w:val="660066"/>
          <w:szCs w:val="22"/>
        </w:rPr>
        <w:t xml:space="preserve">Transmettre (jsala@veillemag.com) ou intégrer un lien de téléchargement </w:t>
      </w:r>
      <w:r>
        <w:rPr>
          <w:rFonts w:ascii="Arial" w:hAnsi="Arial" w:cs="Frutiger-Bold"/>
          <w:b/>
          <w:bCs/>
          <w:color w:val="660066"/>
          <w:szCs w:val="22"/>
        </w:rPr>
        <w:t xml:space="preserve">le logo de votre entreprise, </w:t>
      </w:r>
      <w:r w:rsidRPr="003F30EC">
        <w:rPr>
          <w:rFonts w:ascii="Arial" w:hAnsi="Arial" w:cs="Frutiger-Bold"/>
          <w:b/>
          <w:bCs/>
          <w:color w:val="660066"/>
          <w:szCs w:val="22"/>
        </w:rPr>
        <w:t xml:space="preserve">haute définition en </w:t>
      </w:r>
      <w:proofErr w:type="spellStart"/>
      <w:r w:rsidRPr="003F30EC">
        <w:rPr>
          <w:rFonts w:ascii="Arial" w:hAnsi="Arial" w:cs="Frutiger-Bold"/>
          <w:b/>
          <w:bCs/>
          <w:color w:val="660066"/>
          <w:szCs w:val="22"/>
        </w:rPr>
        <w:t>jpeg</w:t>
      </w:r>
      <w:proofErr w:type="spellEnd"/>
      <w:r w:rsidRPr="003F30EC">
        <w:rPr>
          <w:rFonts w:ascii="Arial" w:hAnsi="Arial" w:cs="Frutiger-Bold"/>
          <w:b/>
          <w:bCs/>
          <w:color w:val="660066"/>
          <w:szCs w:val="22"/>
        </w:rPr>
        <w:t xml:space="preserve"> ou </w:t>
      </w:r>
      <w:proofErr w:type="spellStart"/>
      <w:r w:rsidRPr="003F30EC">
        <w:rPr>
          <w:rFonts w:ascii="Arial" w:hAnsi="Arial" w:cs="Frutiger-Bold"/>
          <w:b/>
          <w:bCs/>
          <w:color w:val="660066"/>
          <w:szCs w:val="22"/>
        </w:rPr>
        <w:t>eps</w:t>
      </w:r>
      <w:proofErr w:type="spellEnd"/>
      <w:r w:rsidRPr="003F30EC">
        <w:rPr>
          <w:rFonts w:ascii="Arial" w:hAnsi="Arial" w:cs="Frutiger-Bold"/>
          <w:b/>
          <w:bCs/>
          <w:color w:val="660066"/>
          <w:szCs w:val="22"/>
        </w:rPr>
        <w:t>.</w:t>
      </w:r>
    </w:p>
    <w:p w:rsidR="006E327F" w:rsidRDefault="006E327F" w:rsidP="006E327F">
      <w:pPr>
        <w:autoSpaceDE w:val="0"/>
        <w:autoSpaceDN w:val="0"/>
        <w:adjustRightInd w:val="0"/>
        <w:rPr>
          <w:rFonts w:ascii="Frutiger-Roman" w:hAnsi="Frutiger-Roman" w:cs="Frutiger-Roman"/>
          <w:color w:val="6D6E70"/>
        </w:rPr>
      </w:pPr>
    </w:p>
    <w:p w:rsidR="006E327F" w:rsidRDefault="006E327F" w:rsidP="006E327F">
      <w:pPr>
        <w:tabs>
          <w:tab w:val="left" w:pos="0"/>
        </w:tabs>
        <w:autoSpaceDE w:val="0"/>
        <w:autoSpaceDN w:val="0"/>
        <w:adjustRightInd w:val="0"/>
        <w:ind w:right="-54"/>
        <w:rPr>
          <w:rFonts w:ascii="Arial" w:hAnsi="Arial" w:cs="Frutiger-Roman"/>
          <w:color w:val="595959"/>
          <w:szCs w:val="22"/>
        </w:rPr>
      </w:pPr>
    </w:p>
    <w:p w:rsidR="006E327F" w:rsidRDefault="006E327F" w:rsidP="006E327F">
      <w:pPr>
        <w:tabs>
          <w:tab w:val="left" w:pos="0"/>
        </w:tabs>
        <w:autoSpaceDE w:val="0"/>
        <w:autoSpaceDN w:val="0"/>
        <w:adjustRightInd w:val="0"/>
        <w:ind w:right="-54"/>
        <w:rPr>
          <w:rFonts w:ascii="Arial" w:hAnsi="Arial" w:cs="Frutiger-Roman"/>
          <w:color w:val="595959"/>
          <w:szCs w:val="22"/>
        </w:rPr>
      </w:pPr>
    </w:p>
    <w:p w:rsidR="006E327F" w:rsidRPr="00AF46E2" w:rsidRDefault="006E327F" w:rsidP="006E327F">
      <w:pPr>
        <w:tabs>
          <w:tab w:val="left" w:pos="0"/>
        </w:tabs>
        <w:autoSpaceDE w:val="0"/>
        <w:autoSpaceDN w:val="0"/>
        <w:adjustRightInd w:val="0"/>
        <w:ind w:right="-54"/>
        <w:rPr>
          <w:rFonts w:ascii="Arial" w:hAnsi="Arial" w:cs="Frutiger-Roman"/>
          <w:color w:val="595959"/>
          <w:sz w:val="22"/>
          <w:szCs w:val="22"/>
        </w:rPr>
      </w:pPr>
    </w:p>
    <w:p w:rsidR="006E327F" w:rsidRPr="00AF46E2" w:rsidRDefault="006E327F" w:rsidP="006E327F">
      <w:pPr>
        <w:tabs>
          <w:tab w:val="left" w:pos="0"/>
        </w:tabs>
        <w:autoSpaceDE w:val="0"/>
        <w:autoSpaceDN w:val="0"/>
        <w:adjustRightInd w:val="0"/>
        <w:ind w:right="-54"/>
        <w:rPr>
          <w:rFonts w:ascii="Arial" w:hAnsi="Arial" w:cs="Frutiger-Roman"/>
          <w:color w:val="595959"/>
          <w:sz w:val="22"/>
          <w:szCs w:val="22"/>
        </w:rPr>
      </w:pPr>
    </w:p>
    <w:p w:rsidR="006E327F" w:rsidRPr="00AF46E2" w:rsidRDefault="006E327F" w:rsidP="006E327F">
      <w:pPr>
        <w:tabs>
          <w:tab w:val="left" w:pos="0"/>
        </w:tabs>
        <w:autoSpaceDE w:val="0"/>
        <w:autoSpaceDN w:val="0"/>
        <w:adjustRightInd w:val="0"/>
        <w:ind w:right="-54"/>
        <w:rPr>
          <w:rFonts w:ascii="Arial" w:hAnsi="Arial" w:cs="Frutiger-Roman"/>
          <w:color w:val="595959"/>
          <w:sz w:val="22"/>
          <w:szCs w:val="22"/>
        </w:rPr>
      </w:pPr>
    </w:p>
    <w:p w:rsidR="006E327F" w:rsidRPr="000B1B06" w:rsidDel="003B1F73" w:rsidRDefault="006E327F" w:rsidP="006E327F">
      <w:pPr>
        <w:autoSpaceDE w:val="0"/>
        <w:autoSpaceDN w:val="0"/>
        <w:adjustRightInd w:val="0"/>
        <w:ind w:right="-54"/>
        <w:rPr>
          <w:rFonts w:ascii="Arial" w:hAnsi="Arial" w:cs="Arial"/>
          <w:color w:val="595959"/>
        </w:rPr>
      </w:pPr>
      <w:r w:rsidRPr="000B1B06" w:rsidDel="003B1F73">
        <w:rPr>
          <w:rFonts w:ascii="Arial" w:hAnsi="Arial" w:cs="Arial"/>
          <w:color w:val="595959"/>
        </w:rPr>
        <w:t>Tout dossier recevra un email d’accusé de réception.</w:t>
      </w:r>
    </w:p>
    <w:p w:rsidR="006E327F" w:rsidRPr="000B1B06" w:rsidDel="003B1F73" w:rsidRDefault="006E327F" w:rsidP="006E327F">
      <w:pPr>
        <w:autoSpaceDE w:val="0"/>
        <w:autoSpaceDN w:val="0"/>
        <w:adjustRightInd w:val="0"/>
        <w:ind w:right="-54"/>
        <w:rPr>
          <w:rFonts w:ascii="Arial" w:hAnsi="Arial" w:cs="Arial"/>
          <w:color w:val="595959"/>
        </w:rPr>
      </w:pPr>
      <w:r w:rsidRPr="000B1B06" w:rsidDel="003B1F73">
        <w:rPr>
          <w:rFonts w:ascii="Arial" w:hAnsi="Arial" w:cs="Arial"/>
          <w:color w:val="595959"/>
        </w:rPr>
        <w:t>Si vous ne recevez pas cet email, merci de me contacter par mail ou téléphone.</w:t>
      </w:r>
    </w:p>
    <w:p w:rsidR="006E327F" w:rsidRPr="000B1B06" w:rsidDel="003B1F73" w:rsidRDefault="006E327F" w:rsidP="006E327F">
      <w:pPr>
        <w:pStyle w:val="Corpsdetexte"/>
        <w:spacing w:line="280" w:lineRule="exact"/>
        <w:jc w:val="both"/>
        <w:rPr>
          <w:rFonts w:ascii="Arial" w:hAnsi="Arial" w:cs="Arial"/>
          <w:color w:val="595959"/>
        </w:rPr>
      </w:pPr>
      <w:r w:rsidRPr="000B1B06" w:rsidDel="003B1F73">
        <w:rPr>
          <w:rFonts w:ascii="Arial" w:hAnsi="Arial" w:cs="Arial"/>
          <w:color w:val="595959"/>
        </w:rPr>
        <w:t xml:space="preserve">Jacqueline Sala – Rédactrice en Chef de Veille Magazine – Co-organisateur </w:t>
      </w:r>
      <w:proofErr w:type="spellStart"/>
      <w:r w:rsidRPr="000B1B06" w:rsidDel="003B1F73">
        <w:rPr>
          <w:rFonts w:ascii="Arial" w:hAnsi="Arial" w:cs="Arial"/>
          <w:color w:val="595959"/>
        </w:rPr>
        <w:t>Documation</w:t>
      </w:r>
      <w:proofErr w:type="spellEnd"/>
      <w:r w:rsidRPr="000B1B06" w:rsidDel="003B1F73">
        <w:rPr>
          <w:rFonts w:ascii="Arial" w:hAnsi="Arial" w:cs="Arial"/>
          <w:color w:val="595959"/>
        </w:rPr>
        <w:t>-MIS</w:t>
      </w:r>
    </w:p>
    <w:p w:rsidR="006E327F" w:rsidRPr="00AF46E2" w:rsidRDefault="006E327F" w:rsidP="006E327F">
      <w:pPr>
        <w:pStyle w:val="Corpsdetexte"/>
        <w:spacing w:line="280" w:lineRule="exact"/>
        <w:jc w:val="both"/>
        <w:rPr>
          <w:rFonts w:ascii="Arial" w:hAnsi="Arial" w:cs="Arial"/>
          <w:color w:val="595959"/>
          <w:szCs w:val="20"/>
        </w:rPr>
      </w:pPr>
      <w:hyperlink r:id="rId8" w:history="1">
        <w:r w:rsidRPr="00367278" w:rsidDel="003B1F73">
          <w:rPr>
            <w:rStyle w:val="Lienhypertexte"/>
            <w:rFonts w:ascii="Arial" w:hAnsi="Arial" w:cs="Arial"/>
          </w:rPr>
          <w:t>jsala@veillemag.com</w:t>
        </w:r>
      </w:hyperlink>
      <w:r w:rsidRPr="000B1B06" w:rsidDel="003B1F73">
        <w:rPr>
          <w:rFonts w:ascii="Arial" w:hAnsi="Arial" w:cs="Arial"/>
          <w:color w:val="595959"/>
        </w:rPr>
        <w:t xml:space="preserve"> - Tél : 06 81 13 49 37</w:t>
      </w:r>
    </w:p>
    <w:p w:rsidR="006E327F" w:rsidRPr="00AF46E2" w:rsidRDefault="006E327F" w:rsidP="006E327F">
      <w:pPr>
        <w:pStyle w:val="Corpsdetexte"/>
        <w:spacing w:line="280" w:lineRule="exact"/>
        <w:ind w:left="284"/>
        <w:jc w:val="both"/>
        <w:rPr>
          <w:rFonts w:ascii="Arial" w:hAnsi="Arial" w:cs="Arial"/>
          <w:color w:val="595959"/>
          <w:szCs w:val="20"/>
        </w:rPr>
      </w:pPr>
    </w:p>
    <w:p w:rsidR="006E327F" w:rsidRPr="005B6A5B" w:rsidRDefault="006E327F" w:rsidP="006E327F">
      <w:pPr>
        <w:rPr>
          <w:b/>
        </w:rPr>
      </w:pPr>
      <w:r w:rsidRPr="005B6A5B">
        <w:rPr>
          <w:b/>
        </w:rPr>
        <w:t>Conditions de participation</w:t>
      </w:r>
    </w:p>
    <w:p w:rsidR="006E327F" w:rsidRPr="00360B29" w:rsidRDefault="006E327F" w:rsidP="006E327F">
      <w:pPr>
        <w:pStyle w:val="Corpsdetexte"/>
        <w:spacing w:line="240" w:lineRule="auto"/>
      </w:pPr>
      <w:r w:rsidRPr="00360B29">
        <w:t xml:space="preserve">L’inscription est ouverte à toutes les personnes physiques ou morales, exposant ou non à </w:t>
      </w:r>
      <w:proofErr w:type="spellStart"/>
      <w:r w:rsidRPr="00360B29">
        <w:t>Documation</w:t>
      </w:r>
      <w:proofErr w:type="spellEnd"/>
      <w:r w:rsidRPr="00360B29">
        <w:t xml:space="preserve">-MIS.  Tout candidat considérant qu’il a mis en place ou développé une solution éligible aux Trophées </w:t>
      </w:r>
      <w:proofErr w:type="spellStart"/>
      <w:r w:rsidRPr="00360B29">
        <w:t>Documation</w:t>
      </w:r>
      <w:proofErr w:type="spellEnd"/>
      <w:r w:rsidRPr="00360B29">
        <w:t xml:space="preserve">-MIS « Data Intelligence » pourra remplir un dossier de candidature en postulant dans la catégorie dans laquelle il souhaite concourir.  Les renseignements contenus dans ce dossier ne seront communiqués qu’aux membres du Jury. </w:t>
      </w:r>
    </w:p>
    <w:p w:rsidR="006E327F" w:rsidRPr="00360B29" w:rsidRDefault="006E327F" w:rsidP="006E327F">
      <w:pPr>
        <w:pStyle w:val="Corpsdetexte"/>
        <w:spacing w:line="240" w:lineRule="auto"/>
      </w:pPr>
    </w:p>
    <w:p w:rsidR="006E327F" w:rsidRPr="005B6A5B" w:rsidRDefault="006E327F" w:rsidP="006E327F">
      <w:pPr>
        <w:pStyle w:val="Corpsdetexte"/>
        <w:spacing w:line="240" w:lineRule="auto"/>
        <w:outlineLvl w:val="0"/>
        <w:rPr>
          <w:b/>
        </w:rPr>
      </w:pPr>
      <w:r w:rsidRPr="005B6A5B">
        <w:rPr>
          <w:b/>
        </w:rPr>
        <w:t>Date limite de candidature</w:t>
      </w:r>
    </w:p>
    <w:p w:rsidR="006E327F" w:rsidRPr="00360B29" w:rsidRDefault="006E327F" w:rsidP="006E327F">
      <w:pPr>
        <w:pStyle w:val="Corpsdetexte"/>
        <w:spacing w:line="240" w:lineRule="auto"/>
      </w:pPr>
      <w:r w:rsidRPr="00360B29">
        <w:t xml:space="preserve">Pour être recevables, les dossiers de candidature dûment remplis doivent parvenir </w:t>
      </w:r>
    </w:p>
    <w:p w:rsidR="006E327F" w:rsidRPr="00360B29" w:rsidRDefault="006E327F" w:rsidP="006E327F">
      <w:pPr>
        <w:pStyle w:val="Corpsdetexte"/>
        <w:spacing w:line="240" w:lineRule="auto"/>
      </w:pPr>
      <w:r w:rsidRPr="00360B29">
        <w:t>Jacqueline Sala avant le Mercredi 18 Février 2015 minuit, par mail à jsala@veillemag.com.</w:t>
      </w:r>
    </w:p>
    <w:p w:rsidR="006E327F" w:rsidRPr="00360B29" w:rsidRDefault="006E327F" w:rsidP="006E327F">
      <w:pPr>
        <w:pStyle w:val="Corpsdetexte"/>
        <w:spacing w:line="240" w:lineRule="auto"/>
      </w:pPr>
      <w:r w:rsidRPr="00360B29">
        <w:t>Les dossiers incomplets ne seront pas traités.</w:t>
      </w:r>
    </w:p>
    <w:p w:rsidR="006E327F" w:rsidRPr="00360B29" w:rsidRDefault="006E327F" w:rsidP="006E327F">
      <w:pPr>
        <w:pStyle w:val="Corpsdetexte"/>
        <w:outlineLvl w:val="0"/>
        <w:rPr>
          <w:b/>
        </w:rPr>
      </w:pPr>
      <w:r w:rsidRPr="00360B29">
        <w:rPr>
          <w:b/>
        </w:rPr>
        <w:t>Prix par catégories</w:t>
      </w:r>
    </w:p>
    <w:p w:rsidR="006E327F" w:rsidRPr="005B6A5B" w:rsidRDefault="006E327F" w:rsidP="006E327F">
      <w:pPr>
        <w:pStyle w:val="Corpsdetexte"/>
        <w:outlineLvl w:val="0"/>
        <w:rPr>
          <w:b/>
        </w:rPr>
      </w:pPr>
      <w:r w:rsidRPr="005B6A5B">
        <w:rPr>
          <w:b/>
        </w:rPr>
        <w:t>1/ Désignation des Nominés (2 par catégories)</w:t>
      </w:r>
    </w:p>
    <w:p w:rsidR="006E327F" w:rsidRDefault="006E327F" w:rsidP="006E327F">
      <w:pPr>
        <w:pStyle w:val="Corpsdetexte"/>
        <w:outlineLvl w:val="0"/>
      </w:pPr>
      <w:r>
        <w:t>La sélection des Nominés sera confiée à un Jury d’experts DIA 2015 (voir liste ci-dessous) qui analysera et évaluera l’ensemble des dossiers de candidatures afin de retenir 2 Nominés par catégorie.</w:t>
      </w:r>
    </w:p>
    <w:p w:rsidR="006E327F" w:rsidRDefault="006E327F" w:rsidP="006E327F">
      <w:pPr>
        <w:pStyle w:val="Corpsdetexte"/>
      </w:pPr>
      <w:r>
        <w:t xml:space="preserve">Une communication spécifique à cette étape du concours sera mise en place par les organisateurs du Salon </w:t>
      </w:r>
      <w:proofErr w:type="spellStart"/>
      <w:r>
        <w:t>Documation</w:t>
      </w:r>
      <w:proofErr w:type="spellEnd"/>
      <w:r>
        <w:t xml:space="preserve">-MIS 2015. </w:t>
      </w:r>
    </w:p>
    <w:p w:rsidR="006E327F" w:rsidRDefault="006E327F" w:rsidP="006E327F">
      <w:pPr>
        <w:pStyle w:val="Corpsdetexte"/>
        <w:outlineLvl w:val="0"/>
      </w:pPr>
    </w:p>
    <w:p w:rsidR="006E327F" w:rsidRPr="005B6A5B" w:rsidRDefault="006E327F" w:rsidP="006E327F">
      <w:pPr>
        <w:pStyle w:val="Corpsdetexte"/>
        <w:outlineLvl w:val="0"/>
        <w:rPr>
          <w:b/>
        </w:rPr>
      </w:pPr>
      <w:r w:rsidRPr="005B6A5B">
        <w:rPr>
          <w:b/>
        </w:rPr>
        <w:t>2/ Désignation Finale des Lauréats</w:t>
      </w:r>
    </w:p>
    <w:p w:rsidR="006E327F" w:rsidRDefault="006E327F" w:rsidP="006E327F">
      <w:pPr>
        <w:pStyle w:val="Corpsdetexte"/>
        <w:spacing w:line="240" w:lineRule="auto"/>
        <w:outlineLvl w:val="0"/>
      </w:pPr>
      <w:r>
        <w:t xml:space="preserve">La nouveauté pour cette 3ème édition portera sur la désignation finale des lauréats par catégorie. </w:t>
      </w:r>
    </w:p>
    <w:p w:rsidR="006E327F" w:rsidRDefault="006E327F" w:rsidP="006E327F">
      <w:pPr>
        <w:pStyle w:val="Corpsdetexte"/>
        <w:spacing w:line="240" w:lineRule="auto"/>
        <w:outlineLvl w:val="0"/>
      </w:pPr>
      <w:r>
        <w:t>Les auditions des nominés seront publiques et associeront, à valeur égale :</w:t>
      </w:r>
    </w:p>
    <w:p w:rsidR="006E327F" w:rsidRDefault="006E327F" w:rsidP="006E327F">
      <w:pPr>
        <w:pStyle w:val="Corpsdetexte"/>
        <w:spacing w:line="240" w:lineRule="auto"/>
        <w:outlineLvl w:val="0"/>
      </w:pPr>
      <w:r>
        <w:t>- les votes du Jury DIA 2015</w:t>
      </w:r>
    </w:p>
    <w:p w:rsidR="006E327F" w:rsidRDefault="006E327F" w:rsidP="006E327F">
      <w:pPr>
        <w:pStyle w:val="Corpsdetexte"/>
        <w:spacing w:line="240" w:lineRule="auto"/>
        <w:outlineLvl w:val="0"/>
      </w:pPr>
      <w:r>
        <w:t xml:space="preserve">- aux votes d’un Jury de professionnels composés d’experts, de praticiens et de partenaires qui en auront fait la demande auprès des </w:t>
      </w:r>
      <w:proofErr w:type="gramStart"/>
      <w:r>
        <w:t>organisateurs .</w:t>
      </w:r>
      <w:proofErr w:type="gramEnd"/>
      <w:r>
        <w:t xml:space="preserve"> Contact : jsala@veillemag.com</w:t>
      </w:r>
    </w:p>
    <w:p w:rsidR="006E327F" w:rsidRDefault="006E327F" w:rsidP="006E327F">
      <w:pPr>
        <w:pStyle w:val="Corpsdetexte"/>
        <w:spacing w:line="240" w:lineRule="auto"/>
        <w:outlineLvl w:val="0"/>
      </w:pPr>
      <w:r>
        <w:t>Ces auditions ouvertes au public, auront lieu dans l’exposition du salon  le mercredi 18 mars matin.</w:t>
      </w:r>
    </w:p>
    <w:p w:rsidR="006E327F" w:rsidRDefault="006E327F" w:rsidP="006E327F">
      <w:pPr>
        <w:pStyle w:val="Corpsdetexte"/>
        <w:spacing w:line="240" w:lineRule="auto"/>
      </w:pPr>
    </w:p>
    <w:p w:rsidR="006E327F" w:rsidRPr="00360B29" w:rsidRDefault="006E327F" w:rsidP="006E327F">
      <w:pPr>
        <w:pStyle w:val="Corpsdetexte"/>
        <w:outlineLvl w:val="0"/>
        <w:rPr>
          <w:b/>
        </w:rPr>
      </w:pPr>
      <w:r w:rsidRPr="00360B29">
        <w:rPr>
          <w:b/>
        </w:rPr>
        <w:t>Remise des prix</w:t>
      </w:r>
    </w:p>
    <w:p w:rsidR="006E327F" w:rsidRPr="00360B29" w:rsidRDefault="006E327F" w:rsidP="006E327F">
      <w:pPr>
        <w:pStyle w:val="Corpsdetexte"/>
        <w:spacing w:line="240" w:lineRule="auto"/>
      </w:pPr>
      <w:r>
        <w:t>La cérémonie de remise des Prix aura lieu le Jeudi 18  mars en fin d’après-midi dans le cadre du Salon.</w:t>
      </w:r>
    </w:p>
    <w:p w:rsidR="006E327F" w:rsidRPr="00360B29" w:rsidRDefault="006E327F" w:rsidP="006E327F">
      <w:pPr>
        <w:pStyle w:val="Corpsdetexte"/>
      </w:pPr>
    </w:p>
    <w:p w:rsidR="006E327F" w:rsidRPr="00AF46E2" w:rsidRDefault="006E327F" w:rsidP="006E327F">
      <w:pPr>
        <w:pStyle w:val="Corpsdetexte"/>
        <w:spacing w:line="280" w:lineRule="exact"/>
        <w:jc w:val="both"/>
        <w:outlineLvl w:val="0"/>
        <w:rPr>
          <w:rFonts w:ascii="Arial" w:hAnsi="Arial" w:cs="Arial"/>
          <w:color w:val="595959"/>
          <w:szCs w:val="20"/>
        </w:rPr>
      </w:pPr>
      <w:r w:rsidRPr="00AF46E2">
        <w:rPr>
          <w:rFonts w:ascii="Arial" w:hAnsi="Arial" w:cs="Arial"/>
          <w:color w:val="595959"/>
          <w:szCs w:val="20"/>
        </w:rPr>
        <w:t>Date :</w:t>
      </w:r>
      <w:r w:rsidRPr="00AF46E2">
        <w:rPr>
          <w:rFonts w:ascii="Arial" w:hAnsi="Arial" w:cs="Arial"/>
          <w:color w:val="595959"/>
          <w:szCs w:val="20"/>
        </w:rPr>
        <w:tab/>
      </w:r>
      <w:r w:rsidRPr="00AF46E2">
        <w:rPr>
          <w:rFonts w:ascii="Arial" w:hAnsi="Arial" w:cs="Arial"/>
          <w:color w:val="595959"/>
          <w:szCs w:val="20"/>
        </w:rPr>
        <w:tab/>
      </w:r>
      <w:r w:rsidRPr="00AF46E2">
        <w:rPr>
          <w:rFonts w:ascii="Arial" w:hAnsi="Arial" w:cs="Arial"/>
          <w:color w:val="595959"/>
          <w:szCs w:val="20"/>
        </w:rPr>
        <w:tab/>
      </w:r>
      <w:r w:rsidRPr="00AF46E2">
        <w:rPr>
          <w:rFonts w:ascii="Arial" w:hAnsi="Arial" w:cs="Arial"/>
          <w:color w:val="595959"/>
          <w:szCs w:val="20"/>
        </w:rPr>
        <w:tab/>
      </w:r>
      <w:r w:rsidRPr="00AF46E2">
        <w:rPr>
          <w:rFonts w:ascii="Arial" w:hAnsi="Arial" w:cs="Arial"/>
          <w:color w:val="595959"/>
          <w:szCs w:val="20"/>
        </w:rPr>
        <w:tab/>
      </w:r>
      <w:r w:rsidRPr="00AF46E2">
        <w:rPr>
          <w:rFonts w:ascii="Arial" w:hAnsi="Arial" w:cs="Arial"/>
          <w:color w:val="595959"/>
          <w:szCs w:val="20"/>
        </w:rPr>
        <w:tab/>
      </w:r>
      <w:r w:rsidRPr="00AF46E2">
        <w:rPr>
          <w:rFonts w:ascii="Arial" w:hAnsi="Arial" w:cs="Arial"/>
          <w:color w:val="595959"/>
          <w:szCs w:val="20"/>
        </w:rPr>
        <w:tab/>
      </w:r>
      <w:r w:rsidRPr="00AF46E2">
        <w:rPr>
          <w:rFonts w:ascii="Arial" w:hAnsi="Arial" w:cs="Arial"/>
          <w:color w:val="595959"/>
          <w:szCs w:val="20"/>
        </w:rPr>
        <w:tab/>
      </w:r>
      <w:r w:rsidRPr="00AF46E2">
        <w:rPr>
          <w:rFonts w:ascii="Arial" w:hAnsi="Arial" w:cs="Arial"/>
          <w:color w:val="595959"/>
          <w:szCs w:val="20"/>
        </w:rPr>
        <w:tab/>
      </w:r>
      <w:r w:rsidRPr="00AF46E2">
        <w:rPr>
          <w:rFonts w:ascii="Arial" w:hAnsi="Arial" w:cs="Arial"/>
          <w:color w:val="595959"/>
          <w:szCs w:val="20"/>
        </w:rPr>
        <w:tab/>
        <w:t xml:space="preserve">Cachet &amp; Signature </w:t>
      </w:r>
    </w:p>
    <w:p w:rsidR="006E327F" w:rsidRPr="00914BC5" w:rsidRDefault="006E327F" w:rsidP="006E327F">
      <w:pPr>
        <w:pStyle w:val="Corpsdetexte"/>
        <w:spacing w:line="280" w:lineRule="exact"/>
        <w:ind w:left="5672"/>
        <w:jc w:val="both"/>
        <w:rPr>
          <w:rFonts w:ascii="Arial" w:hAnsi="Arial" w:cs="Arial"/>
          <w:color w:val="595959"/>
          <w:szCs w:val="18"/>
        </w:rPr>
      </w:pPr>
      <w:r w:rsidRPr="00AF46E2">
        <w:rPr>
          <w:rFonts w:ascii="Arial" w:hAnsi="Arial" w:cs="Arial"/>
          <w:color w:val="595959"/>
          <w:szCs w:val="18"/>
        </w:rPr>
        <w:t>Précédé de la mention “lu et approuvé“</w:t>
      </w:r>
    </w:p>
    <w:p w:rsidR="006E327F" w:rsidRPr="00AF46E2" w:rsidRDefault="006E327F" w:rsidP="006E327F">
      <w:pPr>
        <w:autoSpaceDE w:val="0"/>
        <w:autoSpaceDN w:val="0"/>
        <w:adjustRightInd w:val="0"/>
        <w:ind w:right="-54"/>
        <w:rPr>
          <w:rFonts w:ascii="Arial" w:hAnsi="Arial" w:cs="Frutiger-Roman"/>
          <w:color w:val="595959"/>
        </w:rPr>
      </w:pPr>
    </w:p>
    <w:p w:rsidR="006E327F" w:rsidRPr="00AF46E2" w:rsidRDefault="006E327F" w:rsidP="006E327F">
      <w:pPr>
        <w:autoSpaceDE w:val="0"/>
        <w:autoSpaceDN w:val="0"/>
        <w:adjustRightInd w:val="0"/>
        <w:ind w:right="-54"/>
        <w:rPr>
          <w:rFonts w:ascii="Arial" w:hAnsi="Arial" w:cs="Frutiger-Roman"/>
          <w:color w:val="595959"/>
        </w:rPr>
      </w:pPr>
    </w:p>
    <w:p w:rsidR="006E327F" w:rsidRPr="00AF46E2" w:rsidRDefault="006E327F" w:rsidP="006E327F">
      <w:pPr>
        <w:autoSpaceDE w:val="0"/>
        <w:autoSpaceDN w:val="0"/>
        <w:adjustRightInd w:val="0"/>
        <w:ind w:right="-54"/>
        <w:rPr>
          <w:rFonts w:ascii="Arial" w:hAnsi="Arial" w:cs="Frutiger-Roman"/>
          <w:color w:val="595959"/>
        </w:rPr>
      </w:pPr>
    </w:p>
    <w:p w:rsidR="006E327F" w:rsidRPr="00AF46E2" w:rsidRDefault="006E327F" w:rsidP="006E327F">
      <w:pPr>
        <w:autoSpaceDE w:val="0"/>
        <w:autoSpaceDN w:val="0"/>
        <w:adjustRightInd w:val="0"/>
        <w:ind w:right="-54"/>
        <w:rPr>
          <w:rFonts w:ascii="Arial" w:hAnsi="Arial" w:cs="Frutiger-Roman"/>
          <w:color w:val="595959"/>
        </w:rPr>
      </w:pPr>
    </w:p>
    <w:p w:rsidR="006E327F" w:rsidRDefault="006E327F" w:rsidP="006E327F">
      <w:pPr>
        <w:autoSpaceDE w:val="0"/>
        <w:autoSpaceDN w:val="0"/>
        <w:adjustRightInd w:val="0"/>
        <w:ind w:right="-54"/>
        <w:rPr>
          <w:rFonts w:ascii="Arial" w:hAnsi="Arial" w:cs="Frutiger-Roman"/>
          <w:color w:val="595959"/>
        </w:rPr>
      </w:pPr>
    </w:p>
    <w:p w:rsidR="006E327F" w:rsidRPr="00AF46E2" w:rsidRDefault="006E327F" w:rsidP="006E327F">
      <w:pPr>
        <w:autoSpaceDE w:val="0"/>
        <w:autoSpaceDN w:val="0"/>
        <w:adjustRightInd w:val="0"/>
        <w:ind w:right="-54"/>
        <w:rPr>
          <w:rFonts w:ascii="Arial" w:hAnsi="Arial" w:cs="Frutiger-Roman"/>
          <w:color w:val="595959"/>
        </w:rPr>
      </w:pPr>
    </w:p>
    <w:p w:rsidR="006E327F" w:rsidRPr="00AF46E2" w:rsidRDefault="006E327F" w:rsidP="006E327F">
      <w:pPr>
        <w:autoSpaceDE w:val="0"/>
        <w:autoSpaceDN w:val="0"/>
        <w:adjustRightInd w:val="0"/>
        <w:ind w:right="-54"/>
        <w:rPr>
          <w:rFonts w:ascii="Arial" w:hAnsi="Arial" w:cs="Frutiger-Roman"/>
          <w:color w:val="595959"/>
        </w:rPr>
      </w:pPr>
    </w:p>
    <w:p w:rsidR="006E327F" w:rsidRDefault="006E327F" w:rsidP="006E327F">
      <w:pPr>
        <w:autoSpaceDE w:val="0"/>
        <w:autoSpaceDN w:val="0"/>
        <w:adjustRightInd w:val="0"/>
        <w:ind w:right="-54"/>
        <w:rPr>
          <w:rFonts w:ascii="Arial" w:hAnsi="Arial" w:cs="Frutiger-Roman"/>
          <w:color w:val="595959"/>
        </w:rPr>
      </w:pPr>
      <w:r w:rsidRPr="00AF46E2">
        <w:rPr>
          <w:rFonts w:ascii="Arial" w:hAnsi="Arial" w:cs="Frutiger-Roman"/>
          <w:color w:val="595959"/>
        </w:rPr>
        <w:t>Merci de votre participation au DIA 2015 – Le dossier est à retourner à :</w:t>
      </w:r>
    </w:p>
    <w:p w:rsidR="006E327F" w:rsidRPr="00AF46E2" w:rsidRDefault="006E327F" w:rsidP="006E327F">
      <w:pPr>
        <w:autoSpaceDE w:val="0"/>
        <w:autoSpaceDN w:val="0"/>
        <w:adjustRightInd w:val="0"/>
        <w:ind w:right="-54"/>
        <w:rPr>
          <w:rFonts w:ascii="Arial" w:hAnsi="Arial" w:cs="Frutiger-Roman"/>
          <w:color w:val="595959"/>
        </w:rPr>
      </w:pPr>
      <w:hyperlink r:id="rId9" w:history="1">
        <w:r w:rsidRPr="00CC0AA2">
          <w:rPr>
            <w:rStyle w:val="Lienhypertexte"/>
            <w:rFonts w:ascii="Arial" w:hAnsi="Arial" w:cs="Frutiger-Roman"/>
          </w:rPr>
          <w:t>jsala@veillemag.com</w:t>
        </w:r>
      </w:hyperlink>
    </w:p>
    <w:p w:rsidR="00A55C11" w:rsidRPr="006E327F" w:rsidRDefault="006E327F" w:rsidP="006E327F">
      <w:pPr>
        <w:autoSpaceDE w:val="0"/>
        <w:autoSpaceDN w:val="0"/>
        <w:adjustRightInd w:val="0"/>
        <w:ind w:right="-54"/>
        <w:rPr>
          <w:rFonts w:ascii="Arial" w:hAnsi="Arial" w:cs="Frutiger-Roman"/>
          <w:color w:val="595959"/>
        </w:rPr>
      </w:pPr>
      <w:r w:rsidRPr="00AF46E2">
        <w:rPr>
          <w:rFonts w:ascii="Arial" w:hAnsi="Arial" w:cs="Frutiger-Roman"/>
          <w:color w:val="595959"/>
        </w:rPr>
        <w:t>06 81 13 49 37</w:t>
      </w:r>
      <w:bookmarkStart w:id="0" w:name="_GoBack"/>
      <w:bookmarkEnd w:id="0"/>
    </w:p>
    <w:sectPr w:rsidR="00A55C11" w:rsidRPr="006E327F" w:rsidSect="006E327F">
      <w:headerReference w:type="default" r:id="rId10"/>
      <w:footerReference w:type="default" r:id="rId11"/>
      <w:pgSz w:w="12240" w:h="15840" w:code="122"/>
      <w:pgMar w:top="539" w:right="902" w:bottom="1077" w:left="1134" w:header="720" w:footer="17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Neue-Light">
    <w:altName w:val="45 Helvetica Light"/>
    <w:charset w:val="00"/>
    <w:family w:val="swiss"/>
    <w:pitch w:val="default"/>
  </w:font>
  <w:font w:name="Frutiger-Light">
    <w:altName w:val="Times New Roman"/>
    <w:charset w:val="00"/>
    <w:family w:val="swiss"/>
    <w:pitch w:val="default"/>
  </w:font>
  <w:font w:name="Frutiger-Bold">
    <w:altName w:val="Trebuchet MS"/>
    <w:panose1 w:val="00000000000000000000"/>
    <w:charset w:val="00"/>
    <w:family w:val="swiss"/>
    <w:notTrueType/>
    <w:pitch w:val="default"/>
    <w:sig w:usb0="00000003" w:usb1="00000000" w:usb2="00000000" w:usb3="00000000" w:csb0="00000001" w:csb1="00000000"/>
  </w:font>
  <w:font w:name="Frutiger-Roman">
    <w:altName w:val="Cambria"/>
    <w:charset w:val="00"/>
    <w:family w:val="swiss"/>
    <w:pitch w:val="default"/>
  </w:font>
  <w:font w:name="ZapfDingbatsIT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011" w:rsidRPr="00FD42F5" w:rsidRDefault="006E327F" w:rsidP="00F76011">
    <w:pPr>
      <w:pStyle w:val="Pieddepage"/>
      <w:jc w:val="center"/>
      <w:rPr>
        <w:b/>
      </w:rPr>
    </w:pPr>
    <w:r w:rsidRPr="00FD42F5">
      <w:rPr>
        <w:b/>
      </w:rPr>
      <w:t>Organisé par Reed Expositions France en partenariat avec Veille Magazine</w:t>
    </w:r>
  </w:p>
  <w:p w:rsidR="00F76011" w:rsidRPr="00506EAD" w:rsidRDefault="006E327F" w:rsidP="00F76011">
    <w:pPr>
      <w:tabs>
        <w:tab w:val="left" w:pos="709"/>
      </w:tabs>
      <w:autoSpaceDE w:val="0"/>
      <w:autoSpaceDN w:val="0"/>
      <w:adjustRightInd w:val="0"/>
      <w:jc w:val="center"/>
      <w:rPr>
        <w:rFonts w:ascii="Frutiger-Roman" w:hAnsi="Frutiger-Roman" w:cs="Frutiger-Roman"/>
        <w:color w:val="6D6E70"/>
        <w:sz w:val="20"/>
        <w:szCs w:val="20"/>
      </w:rP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011" w:rsidRDefault="006E327F">
    <w:pPr>
      <w:pStyle w:val="En-tte"/>
    </w:pPr>
    <w:proofErr w:type="spellStart"/>
    <w:r>
      <w:t>Documation</w:t>
    </w:r>
    <w:proofErr w:type="spellEnd"/>
    <w:r>
      <w:t xml:space="preserve"> - </w:t>
    </w:r>
    <w:r>
      <w:t>MIS 201</w:t>
    </w:r>
    <w:r>
      <w:t>5</w:t>
    </w:r>
    <w:r>
      <w:t xml:space="preserve"> – </w:t>
    </w:r>
    <w:r>
      <w:t>18 et 19 mars</w:t>
    </w:r>
    <w:r>
      <w:t xml:space="preserve"> </w:t>
    </w:r>
    <w:proofErr w:type="gramStart"/>
    <w:r>
      <w:t xml:space="preserve">2015 </w:t>
    </w:r>
    <w:r>
      <w:t>,</w:t>
    </w:r>
    <w:proofErr w:type="gramEnd"/>
    <w:r>
      <w:t xml:space="preserve"> CNIT Paris, la Défense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32405A"/>
    <w:multiLevelType w:val="hybridMultilevel"/>
    <w:tmpl w:val="2C5E6FD4"/>
    <w:lvl w:ilvl="0" w:tplc="51AA54F8">
      <w:numFmt w:val="bullet"/>
      <w:lvlText w:val="-"/>
      <w:lvlJc w:val="left"/>
      <w:pPr>
        <w:ind w:left="720" w:hanging="360"/>
      </w:pPr>
      <w:rPr>
        <w:rFonts w:ascii="Verdana" w:eastAsiaTheme="minorEastAsia" w:hAnsi="Verdana" w:cs="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C11"/>
    <w:rsid w:val="006959AE"/>
    <w:rsid w:val="006E327F"/>
    <w:rsid w:val="006F3268"/>
    <w:rsid w:val="007F24FF"/>
    <w:rsid w:val="00A55C11"/>
    <w:rsid w:val="00D451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27F"/>
    <w:rPr>
      <w:rFonts w:ascii="Times New Roman" w:eastAsia="Times New Roman" w:hAnsi="Times New Roman" w:cs="Times New Roman"/>
      <w:lang w:val="fr-FR"/>
    </w:rPr>
  </w:style>
  <w:style w:type="paragraph" w:styleId="Titre2">
    <w:name w:val="heading 2"/>
    <w:basedOn w:val="Normal"/>
    <w:next w:val="Normal"/>
    <w:link w:val="Titre2Car"/>
    <w:uiPriority w:val="9"/>
    <w:unhideWhenUsed/>
    <w:qFormat/>
    <w:rsid w:val="007F24FF"/>
    <w:pPr>
      <w:keepNext/>
      <w:keepLines/>
      <w:spacing w:before="200"/>
      <w:outlineLvl w:val="1"/>
    </w:pPr>
    <w:rPr>
      <w:rFonts w:asciiTheme="majorHAnsi" w:eastAsiaTheme="majorEastAsia" w:hAnsiTheme="majorHAnsi" w:cstheme="majorBidi"/>
      <w:b/>
      <w:bCs/>
      <w:color w:val="4F81BD" w:themeColor="accent1"/>
      <w:sz w:val="26"/>
      <w:szCs w:val="26"/>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5C11"/>
    <w:pPr>
      <w:ind w:left="720"/>
      <w:contextualSpacing/>
    </w:pPr>
    <w:rPr>
      <w:rFonts w:asciiTheme="minorHAnsi" w:eastAsiaTheme="minorEastAsia" w:hAnsiTheme="minorHAnsi" w:cstheme="minorBidi"/>
      <w:lang w:val="en-GB"/>
    </w:rPr>
  </w:style>
  <w:style w:type="paragraph" w:styleId="Sansinterligne">
    <w:name w:val="No Spacing"/>
    <w:uiPriority w:val="1"/>
    <w:qFormat/>
    <w:rsid w:val="007F24FF"/>
  </w:style>
  <w:style w:type="character" w:customStyle="1" w:styleId="Titre2Car">
    <w:name w:val="Titre 2 Car"/>
    <w:basedOn w:val="Policepardfaut"/>
    <w:link w:val="Titre2"/>
    <w:uiPriority w:val="9"/>
    <w:rsid w:val="007F24FF"/>
    <w:rPr>
      <w:rFonts w:asciiTheme="majorHAnsi" w:eastAsiaTheme="majorEastAsia" w:hAnsiTheme="majorHAnsi" w:cstheme="majorBidi"/>
      <w:b/>
      <w:bCs/>
      <w:color w:val="4F81BD" w:themeColor="accent1"/>
      <w:sz w:val="26"/>
      <w:szCs w:val="26"/>
    </w:rPr>
  </w:style>
  <w:style w:type="character" w:styleId="Lienhypertexte">
    <w:name w:val="Hyperlink"/>
    <w:rsid w:val="006E327F"/>
    <w:rPr>
      <w:color w:val="0000FF"/>
      <w:u w:val="single"/>
    </w:rPr>
  </w:style>
  <w:style w:type="paragraph" w:styleId="En-tte">
    <w:name w:val="header"/>
    <w:basedOn w:val="Normal"/>
    <w:link w:val="En-tteCar"/>
    <w:rsid w:val="006E327F"/>
    <w:pPr>
      <w:tabs>
        <w:tab w:val="center" w:pos="4536"/>
        <w:tab w:val="right" w:pos="9072"/>
      </w:tabs>
    </w:pPr>
  </w:style>
  <w:style w:type="character" w:customStyle="1" w:styleId="En-tteCar">
    <w:name w:val="En-tête Car"/>
    <w:basedOn w:val="Policepardfaut"/>
    <w:link w:val="En-tte"/>
    <w:rsid w:val="006E327F"/>
    <w:rPr>
      <w:rFonts w:ascii="Times New Roman" w:eastAsia="Times New Roman" w:hAnsi="Times New Roman" w:cs="Times New Roman"/>
      <w:lang w:val="fr-FR"/>
    </w:rPr>
  </w:style>
  <w:style w:type="paragraph" w:styleId="Pieddepage">
    <w:name w:val="footer"/>
    <w:basedOn w:val="Normal"/>
    <w:link w:val="PieddepageCar"/>
    <w:rsid w:val="006E327F"/>
    <w:pPr>
      <w:tabs>
        <w:tab w:val="center" w:pos="4536"/>
        <w:tab w:val="right" w:pos="9072"/>
      </w:tabs>
    </w:pPr>
  </w:style>
  <w:style w:type="character" w:customStyle="1" w:styleId="PieddepageCar">
    <w:name w:val="Pied de page Car"/>
    <w:basedOn w:val="Policepardfaut"/>
    <w:link w:val="Pieddepage"/>
    <w:rsid w:val="006E327F"/>
    <w:rPr>
      <w:rFonts w:ascii="Times New Roman" w:eastAsia="Times New Roman" w:hAnsi="Times New Roman" w:cs="Times New Roman"/>
      <w:lang w:val="fr-FR"/>
    </w:rPr>
  </w:style>
  <w:style w:type="paragraph" w:styleId="Corpsdetexte">
    <w:name w:val="Body Text"/>
    <w:basedOn w:val="Normal"/>
    <w:link w:val="CorpsdetexteCar"/>
    <w:rsid w:val="006E327F"/>
    <w:pPr>
      <w:widowControl w:val="0"/>
      <w:suppressAutoHyphens/>
      <w:spacing w:line="360" w:lineRule="auto"/>
    </w:pPr>
    <w:rPr>
      <w:rFonts w:ascii="Calibri" w:eastAsia="Times" w:hAnsi="Calibri" w:cs="Times"/>
      <w:szCs w:val="22"/>
      <w:lang w:eastAsia="ar-SA"/>
    </w:rPr>
  </w:style>
  <w:style w:type="character" w:customStyle="1" w:styleId="CorpsdetexteCar">
    <w:name w:val="Corps de texte Car"/>
    <w:basedOn w:val="Policepardfaut"/>
    <w:link w:val="Corpsdetexte"/>
    <w:rsid w:val="006E327F"/>
    <w:rPr>
      <w:rFonts w:ascii="Calibri" w:eastAsia="Times" w:hAnsi="Calibri" w:cs="Times"/>
      <w:szCs w:val="22"/>
      <w:lang w:val="fr-FR" w:eastAsia="ar-SA"/>
    </w:rPr>
  </w:style>
  <w:style w:type="paragraph" w:styleId="Textedebulles">
    <w:name w:val="Balloon Text"/>
    <w:basedOn w:val="Normal"/>
    <w:link w:val="TextedebullesCar"/>
    <w:uiPriority w:val="99"/>
    <w:semiHidden/>
    <w:unhideWhenUsed/>
    <w:rsid w:val="006E327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E327F"/>
    <w:rPr>
      <w:rFonts w:ascii="Lucida Grande" w:eastAsia="Times New Roman" w:hAnsi="Lucida Grande" w:cs="Lucida Grande"/>
      <w:sz w:val="18"/>
      <w:szCs w:val="18"/>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27F"/>
    <w:rPr>
      <w:rFonts w:ascii="Times New Roman" w:eastAsia="Times New Roman" w:hAnsi="Times New Roman" w:cs="Times New Roman"/>
      <w:lang w:val="fr-FR"/>
    </w:rPr>
  </w:style>
  <w:style w:type="paragraph" w:styleId="Titre2">
    <w:name w:val="heading 2"/>
    <w:basedOn w:val="Normal"/>
    <w:next w:val="Normal"/>
    <w:link w:val="Titre2Car"/>
    <w:uiPriority w:val="9"/>
    <w:unhideWhenUsed/>
    <w:qFormat/>
    <w:rsid w:val="007F24FF"/>
    <w:pPr>
      <w:keepNext/>
      <w:keepLines/>
      <w:spacing w:before="200"/>
      <w:outlineLvl w:val="1"/>
    </w:pPr>
    <w:rPr>
      <w:rFonts w:asciiTheme="majorHAnsi" w:eastAsiaTheme="majorEastAsia" w:hAnsiTheme="majorHAnsi" w:cstheme="majorBidi"/>
      <w:b/>
      <w:bCs/>
      <w:color w:val="4F81BD" w:themeColor="accent1"/>
      <w:sz w:val="26"/>
      <w:szCs w:val="26"/>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5C11"/>
    <w:pPr>
      <w:ind w:left="720"/>
      <w:contextualSpacing/>
    </w:pPr>
    <w:rPr>
      <w:rFonts w:asciiTheme="minorHAnsi" w:eastAsiaTheme="minorEastAsia" w:hAnsiTheme="minorHAnsi" w:cstheme="minorBidi"/>
      <w:lang w:val="en-GB"/>
    </w:rPr>
  </w:style>
  <w:style w:type="paragraph" w:styleId="Sansinterligne">
    <w:name w:val="No Spacing"/>
    <w:uiPriority w:val="1"/>
    <w:qFormat/>
    <w:rsid w:val="007F24FF"/>
  </w:style>
  <w:style w:type="character" w:customStyle="1" w:styleId="Titre2Car">
    <w:name w:val="Titre 2 Car"/>
    <w:basedOn w:val="Policepardfaut"/>
    <w:link w:val="Titre2"/>
    <w:uiPriority w:val="9"/>
    <w:rsid w:val="007F24FF"/>
    <w:rPr>
      <w:rFonts w:asciiTheme="majorHAnsi" w:eastAsiaTheme="majorEastAsia" w:hAnsiTheme="majorHAnsi" w:cstheme="majorBidi"/>
      <w:b/>
      <w:bCs/>
      <w:color w:val="4F81BD" w:themeColor="accent1"/>
      <w:sz w:val="26"/>
      <w:szCs w:val="26"/>
    </w:rPr>
  </w:style>
  <w:style w:type="character" w:styleId="Lienhypertexte">
    <w:name w:val="Hyperlink"/>
    <w:rsid w:val="006E327F"/>
    <w:rPr>
      <w:color w:val="0000FF"/>
      <w:u w:val="single"/>
    </w:rPr>
  </w:style>
  <w:style w:type="paragraph" w:styleId="En-tte">
    <w:name w:val="header"/>
    <w:basedOn w:val="Normal"/>
    <w:link w:val="En-tteCar"/>
    <w:rsid w:val="006E327F"/>
    <w:pPr>
      <w:tabs>
        <w:tab w:val="center" w:pos="4536"/>
        <w:tab w:val="right" w:pos="9072"/>
      </w:tabs>
    </w:pPr>
  </w:style>
  <w:style w:type="character" w:customStyle="1" w:styleId="En-tteCar">
    <w:name w:val="En-tête Car"/>
    <w:basedOn w:val="Policepardfaut"/>
    <w:link w:val="En-tte"/>
    <w:rsid w:val="006E327F"/>
    <w:rPr>
      <w:rFonts w:ascii="Times New Roman" w:eastAsia="Times New Roman" w:hAnsi="Times New Roman" w:cs="Times New Roman"/>
      <w:lang w:val="fr-FR"/>
    </w:rPr>
  </w:style>
  <w:style w:type="paragraph" w:styleId="Pieddepage">
    <w:name w:val="footer"/>
    <w:basedOn w:val="Normal"/>
    <w:link w:val="PieddepageCar"/>
    <w:rsid w:val="006E327F"/>
    <w:pPr>
      <w:tabs>
        <w:tab w:val="center" w:pos="4536"/>
        <w:tab w:val="right" w:pos="9072"/>
      </w:tabs>
    </w:pPr>
  </w:style>
  <w:style w:type="character" w:customStyle="1" w:styleId="PieddepageCar">
    <w:name w:val="Pied de page Car"/>
    <w:basedOn w:val="Policepardfaut"/>
    <w:link w:val="Pieddepage"/>
    <w:rsid w:val="006E327F"/>
    <w:rPr>
      <w:rFonts w:ascii="Times New Roman" w:eastAsia="Times New Roman" w:hAnsi="Times New Roman" w:cs="Times New Roman"/>
      <w:lang w:val="fr-FR"/>
    </w:rPr>
  </w:style>
  <w:style w:type="paragraph" w:styleId="Corpsdetexte">
    <w:name w:val="Body Text"/>
    <w:basedOn w:val="Normal"/>
    <w:link w:val="CorpsdetexteCar"/>
    <w:rsid w:val="006E327F"/>
    <w:pPr>
      <w:widowControl w:val="0"/>
      <w:suppressAutoHyphens/>
      <w:spacing w:line="360" w:lineRule="auto"/>
    </w:pPr>
    <w:rPr>
      <w:rFonts w:ascii="Calibri" w:eastAsia="Times" w:hAnsi="Calibri" w:cs="Times"/>
      <w:szCs w:val="22"/>
      <w:lang w:eastAsia="ar-SA"/>
    </w:rPr>
  </w:style>
  <w:style w:type="character" w:customStyle="1" w:styleId="CorpsdetexteCar">
    <w:name w:val="Corps de texte Car"/>
    <w:basedOn w:val="Policepardfaut"/>
    <w:link w:val="Corpsdetexte"/>
    <w:rsid w:val="006E327F"/>
    <w:rPr>
      <w:rFonts w:ascii="Calibri" w:eastAsia="Times" w:hAnsi="Calibri" w:cs="Times"/>
      <w:szCs w:val="22"/>
      <w:lang w:val="fr-FR" w:eastAsia="ar-SA"/>
    </w:rPr>
  </w:style>
  <w:style w:type="paragraph" w:styleId="Textedebulles">
    <w:name w:val="Balloon Text"/>
    <w:basedOn w:val="Normal"/>
    <w:link w:val="TextedebullesCar"/>
    <w:uiPriority w:val="99"/>
    <w:semiHidden/>
    <w:unhideWhenUsed/>
    <w:rsid w:val="006E327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E327F"/>
    <w:rPr>
      <w:rFonts w:ascii="Lucida Grande" w:eastAsia="Times New Roman" w:hAnsi="Lucida Grande" w:cs="Lucida Grande"/>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hyperlink" Target="mailto:jsala@veillemag.com" TargetMode="External"/><Relationship Id="rId9" Type="http://schemas.openxmlformats.org/officeDocument/2006/relationships/hyperlink" Target="mailto:jsala@veillemag.com" TargetMode="External"/><Relationship Id="rId10"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1427</Words>
  <Characters>7852</Characters>
  <Application>Microsoft Macintosh Word</Application>
  <DocSecurity>0</DocSecurity>
  <Lines>65</Lines>
  <Paragraphs>18</Paragraphs>
  <ScaleCrop>false</ScaleCrop>
  <Company>ICC Events</Company>
  <LinksUpToDate>false</LinksUpToDate>
  <CharactersWithSpaces>9261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Sala</dc:creator>
  <cp:keywords/>
  <dc:description/>
  <cp:lastModifiedBy>Jacqueline Sala</cp:lastModifiedBy>
  <cp:revision>2</cp:revision>
  <dcterms:created xsi:type="dcterms:W3CDTF">2015-01-04T10:09:00Z</dcterms:created>
  <dcterms:modified xsi:type="dcterms:W3CDTF">2015-01-04T10:09:00Z</dcterms:modified>
</cp:coreProperties>
</file>